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AC" w:rsidRDefault="000C30AC" w:rsidP="0068296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ar-SA"/>
        </w:rPr>
      </w:pPr>
    </w:p>
    <w:p w:rsidR="000C30AC" w:rsidRDefault="000C30AC" w:rsidP="00AA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ar-SA"/>
        </w:rPr>
      </w:pPr>
    </w:p>
    <w:p w:rsidR="000C30AC" w:rsidRDefault="000C30AC" w:rsidP="004C7524">
      <w:pPr>
        <w:spacing w:after="0" w:line="240" w:lineRule="auto"/>
        <w:ind w:firstLine="2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ar-SA"/>
        </w:rPr>
      </w:pPr>
    </w:p>
    <w:p w:rsidR="00AA68E1" w:rsidRPr="00AA68E1" w:rsidRDefault="00AA68E1" w:rsidP="00AA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ar-SA"/>
        </w:rPr>
      </w:pPr>
      <w:r w:rsidRPr="00AA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ar-SA"/>
        </w:rPr>
        <w:t>BIRLA INSTITUTE OF TECHNOLOGY &amp; SCIENCE, PILANI</w:t>
      </w:r>
    </w:p>
    <w:p w:rsidR="00AA68E1" w:rsidRPr="00AA68E1" w:rsidRDefault="00AA68E1" w:rsidP="00AA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ar-SA"/>
        </w:rPr>
      </w:pPr>
      <w:r w:rsidRPr="00AA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 w:bidi="ar-SA"/>
        </w:rPr>
        <w:t>PILANI</w:t>
      </w:r>
      <w:r w:rsidRPr="00AA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ar-SA"/>
        </w:rPr>
        <w:t xml:space="preserve"> CAMPUS</w:t>
      </w:r>
    </w:p>
    <w:p w:rsidR="00AA68E1" w:rsidRPr="00AA68E1" w:rsidRDefault="00B15F82" w:rsidP="00AA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 w:bidi="ar-SA"/>
        </w:rPr>
        <w:t>SECOND</w:t>
      </w:r>
      <w:r w:rsidR="00AA68E1" w:rsidRPr="00AA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ar-SA"/>
        </w:rPr>
        <w:t xml:space="preserve"> SEMESTER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 w:bidi="ar-SA"/>
        </w:rPr>
        <w:t>6</w:t>
      </w:r>
      <w:r w:rsidR="00AA68E1" w:rsidRPr="00AA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ar-SA"/>
        </w:rPr>
        <w:t xml:space="preserve"> –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 w:bidi="ar-SA"/>
        </w:rPr>
        <w:t>7</w:t>
      </w:r>
    </w:p>
    <w:p w:rsidR="00AA68E1" w:rsidRPr="00AA68E1" w:rsidRDefault="00AA68E1" w:rsidP="00AA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ar-SA"/>
        </w:rPr>
      </w:pPr>
      <w:r w:rsidRPr="00AA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ar-SA"/>
        </w:rPr>
        <w:t>I</w:t>
      </w:r>
      <w:r w:rsidRPr="00AA68E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x-none" w:eastAsia="x-none" w:bidi="ar-SA"/>
        </w:rPr>
        <w:t>nformation</w:t>
      </w:r>
      <w:r w:rsidRPr="00AA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ar-SA"/>
        </w:rPr>
        <w:t xml:space="preserve"> RE</w:t>
      </w:r>
      <w:r w:rsidRPr="00AA68E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x-none" w:eastAsia="x-none" w:bidi="ar-SA"/>
        </w:rPr>
        <w:t>triEval</w:t>
      </w:r>
      <w:r w:rsidRPr="00AA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ar-SA"/>
        </w:rPr>
        <w:t xml:space="preserve"> (CS F469)</w:t>
      </w:r>
    </w:p>
    <w:p w:rsidR="00AA68E1" w:rsidRPr="001F22C5" w:rsidRDefault="001F22C5" w:rsidP="00AA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 w:bidi="ar-SA"/>
        </w:rPr>
        <w:t>COMPREHENSIVE</w:t>
      </w:r>
      <w:r w:rsidR="00AA68E1" w:rsidRPr="00AA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ar-SA"/>
        </w:rPr>
        <w:t xml:space="preserve"> EXAM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 w:bidi="ar-SA"/>
        </w:rPr>
        <w:t>INATION</w:t>
      </w:r>
    </w:p>
    <w:p w:rsidR="00AA68E1" w:rsidRPr="00AA68E1" w:rsidRDefault="00E857B7" w:rsidP="00AA68E1">
      <w:pPr>
        <w:spacing w:after="0" w:line="276" w:lineRule="auto"/>
        <w:jc w:val="both"/>
        <w:rPr>
          <w:rFonts w:ascii="Times New Roman" w:eastAsia="Calibri" w:hAnsi="Times New Roman" w:cs="Mangal"/>
          <w:b/>
          <w:color w:val="000000"/>
          <w:szCs w:val="22"/>
          <w:lang w:bidi="ar-SA"/>
        </w:rPr>
      </w:pPr>
      <w:r>
        <w:rPr>
          <w:rFonts w:ascii="Times New Roman" w:eastAsia="Calibri" w:hAnsi="Times New Roman" w:cs="Mangal"/>
          <w:b/>
          <w:color w:val="000000"/>
          <w:szCs w:val="22"/>
          <w:lang w:bidi="ar-SA"/>
        </w:rPr>
        <w:t>Date: 1</w:t>
      </w:r>
      <w:r w:rsidR="001F22C5">
        <w:rPr>
          <w:rFonts w:ascii="Times New Roman" w:eastAsia="Calibri" w:hAnsi="Times New Roman" w:cs="Mangal"/>
          <w:b/>
          <w:color w:val="000000"/>
          <w:szCs w:val="22"/>
          <w:lang w:bidi="ar-SA"/>
        </w:rPr>
        <w:t>5</w:t>
      </w:r>
      <w:r w:rsidR="00AA68E1"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>.</w:t>
      </w:r>
      <w:r>
        <w:rPr>
          <w:rFonts w:ascii="Times New Roman" w:eastAsia="Calibri" w:hAnsi="Times New Roman" w:cs="Mangal"/>
          <w:b/>
          <w:color w:val="000000"/>
          <w:szCs w:val="22"/>
          <w:lang w:bidi="ar-SA"/>
        </w:rPr>
        <w:t>0</w:t>
      </w:r>
      <w:r w:rsidR="006D1BBF">
        <w:rPr>
          <w:rFonts w:ascii="Times New Roman" w:eastAsia="Calibri" w:hAnsi="Times New Roman" w:cs="Mangal"/>
          <w:b/>
          <w:color w:val="000000"/>
          <w:szCs w:val="22"/>
          <w:lang w:bidi="ar-SA"/>
        </w:rPr>
        <w:t>5</w:t>
      </w:r>
      <w:r w:rsidR="00AA68E1"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>.201</w:t>
      </w:r>
      <w:r>
        <w:rPr>
          <w:rFonts w:ascii="Times New Roman" w:eastAsia="Calibri" w:hAnsi="Times New Roman" w:cs="Mangal"/>
          <w:b/>
          <w:color w:val="000000"/>
          <w:szCs w:val="22"/>
          <w:lang w:bidi="ar-SA"/>
        </w:rPr>
        <w:t>7</w:t>
      </w:r>
      <w:r w:rsidR="00AA68E1"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ab/>
      </w:r>
      <w:r w:rsidR="00AA68E1"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ab/>
      </w:r>
      <w:r w:rsidR="00AA68E1"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ab/>
      </w:r>
      <w:r w:rsidR="00AA68E1"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ab/>
      </w:r>
      <w:r w:rsidR="00AA68E1"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ab/>
      </w:r>
      <w:r w:rsidR="00AA68E1"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ab/>
      </w:r>
      <w:r w:rsidR="00AA68E1"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ab/>
        <w:t xml:space="preserve">Weightage: </w:t>
      </w:r>
      <w:r w:rsidR="004574F5">
        <w:rPr>
          <w:rFonts w:ascii="Times New Roman" w:eastAsia="Calibri" w:hAnsi="Times New Roman" w:cs="Mangal"/>
          <w:b/>
          <w:color w:val="000000"/>
          <w:szCs w:val="22"/>
          <w:lang w:bidi="ar-SA"/>
        </w:rPr>
        <w:t>25</w:t>
      </w:r>
      <w:r w:rsidR="00AA68E1"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 xml:space="preserve"> %</w:t>
      </w:r>
      <w:r w:rsidR="00F349CA">
        <w:rPr>
          <w:rFonts w:ascii="Times New Roman" w:eastAsia="Calibri" w:hAnsi="Times New Roman" w:cs="Mangal"/>
          <w:b/>
          <w:color w:val="000000"/>
          <w:szCs w:val="22"/>
          <w:lang w:bidi="ar-SA"/>
        </w:rPr>
        <w:t xml:space="preserve"> </w:t>
      </w:r>
      <w:r w:rsidR="004574F5">
        <w:rPr>
          <w:rFonts w:ascii="Times New Roman" w:eastAsia="Calibri" w:hAnsi="Times New Roman" w:cs="Mangal"/>
          <w:b/>
          <w:color w:val="000000"/>
          <w:szCs w:val="22"/>
          <w:lang w:bidi="ar-SA"/>
        </w:rPr>
        <w:t>(5</w:t>
      </w:r>
      <w:r w:rsidR="00AA68E1"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>0 M</w:t>
      </w:r>
      <w:r w:rsidR="00F349CA">
        <w:rPr>
          <w:rFonts w:ascii="Times New Roman" w:eastAsia="Calibri" w:hAnsi="Times New Roman" w:cs="Mangal"/>
          <w:b/>
          <w:color w:val="000000"/>
          <w:szCs w:val="22"/>
          <w:lang w:bidi="ar-SA"/>
        </w:rPr>
        <w:t>arks</w:t>
      </w:r>
      <w:r w:rsidR="00AA68E1"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>)</w:t>
      </w:r>
    </w:p>
    <w:p w:rsidR="00AA68E1" w:rsidRPr="00AA68E1" w:rsidRDefault="00AA68E1" w:rsidP="00AA68E1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Calibri" w:hAnsi="Times New Roman" w:cs="Mangal"/>
          <w:b/>
          <w:color w:val="000000"/>
          <w:szCs w:val="22"/>
          <w:lang w:bidi="ar-SA"/>
        </w:rPr>
      </w:pPr>
      <w:r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 xml:space="preserve">Duration: </w:t>
      </w:r>
      <w:r w:rsidR="004574F5">
        <w:rPr>
          <w:rFonts w:ascii="Times New Roman" w:eastAsia="Calibri" w:hAnsi="Times New Roman" w:cs="Mangal"/>
          <w:b/>
          <w:color w:val="000000"/>
          <w:szCs w:val="22"/>
          <w:lang w:bidi="ar-SA"/>
        </w:rPr>
        <w:t>2 hours</w:t>
      </w:r>
      <w:r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 xml:space="preserve"> </w:t>
      </w:r>
      <w:r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ab/>
      </w:r>
      <w:r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ab/>
      </w:r>
      <w:r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ab/>
      </w:r>
      <w:r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ab/>
      </w:r>
      <w:r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ab/>
      </w:r>
      <w:r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ab/>
      </w:r>
      <w:r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ab/>
        <w:t>Type: Closed Book</w:t>
      </w:r>
    </w:p>
    <w:p w:rsidR="00AA68E1" w:rsidRPr="00AA68E1" w:rsidRDefault="00AA68E1" w:rsidP="00AA68E1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Calibri" w:hAnsi="Times New Roman" w:cs="Mangal"/>
          <w:b/>
          <w:color w:val="000000"/>
          <w:szCs w:val="22"/>
          <w:lang w:bidi="ar-SA"/>
        </w:rPr>
      </w:pPr>
      <w:r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>Note: Answer all parts of the question together.</w:t>
      </w:r>
    </w:p>
    <w:p w:rsidR="00AA68E1" w:rsidRPr="00AA68E1" w:rsidRDefault="00AA68E1" w:rsidP="00AA68E1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Calibri" w:hAnsi="Times New Roman" w:cs="Mangal"/>
          <w:b/>
          <w:color w:val="000000"/>
          <w:szCs w:val="22"/>
          <w:lang w:bidi="ar-SA"/>
        </w:rPr>
      </w:pPr>
      <w:r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>Answers must be brief.</w:t>
      </w:r>
    </w:p>
    <w:p w:rsidR="00895810" w:rsidRPr="004A48CD" w:rsidRDefault="00F42813" w:rsidP="004C7524">
      <w:pPr>
        <w:spacing w:line="244" w:lineRule="auto"/>
        <w:ind w:left="810" w:right="-90" w:hanging="900"/>
        <w:rPr>
          <w:rFonts w:ascii="Times New Roman" w:hAnsi="Times New Roman"/>
          <w:sz w:val="20"/>
        </w:rPr>
      </w:pPr>
      <w:r w:rsidRPr="004A48CD">
        <w:rPr>
          <w:rFonts w:ascii="Times New Roman" w:hAnsi="Times New Roman"/>
          <w:sz w:val="20"/>
        </w:rPr>
        <w:t xml:space="preserve">Q1. </w:t>
      </w:r>
      <w:r w:rsidR="0038306C" w:rsidRPr="004A48CD">
        <w:rPr>
          <w:rFonts w:ascii="Times New Roman" w:hAnsi="Times New Roman"/>
          <w:sz w:val="20"/>
        </w:rPr>
        <w:t xml:space="preserve">Fill in the blanks:                                                                                                         </w:t>
      </w:r>
      <w:r w:rsidR="008A1748" w:rsidRPr="004A48CD">
        <w:rPr>
          <w:rFonts w:ascii="Times New Roman" w:hAnsi="Times New Roman"/>
          <w:sz w:val="20"/>
        </w:rPr>
        <w:t xml:space="preserve"> </w:t>
      </w:r>
      <w:r w:rsidR="004A48CD">
        <w:rPr>
          <w:rFonts w:ascii="Times New Roman" w:hAnsi="Times New Roman"/>
          <w:sz w:val="20"/>
        </w:rPr>
        <w:t xml:space="preserve">                               </w:t>
      </w:r>
      <w:r w:rsidR="008A1748" w:rsidRPr="004A48CD">
        <w:rPr>
          <w:rFonts w:ascii="Times New Roman" w:hAnsi="Times New Roman"/>
          <w:sz w:val="20"/>
        </w:rPr>
        <w:t xml:space="preserve"> </w:t>
      </w:r>
      <w:r w:rsidR="0038306C" w:rsidRPr="004A48CD">
        <w:rPr>
          <w:rFonts w:ascii="Times New Roman" w:hAnsi="Times New Roman"/>
          <w:sz w:val="20"/>
        </w:rPr>
        <w:t xml:space="preserve"> </w:t>
      </w:r>
      <w:r w:rsidR="008A1748" w:rsidRPr="004A48CD">
        <w:rPr>
          <w:rFonts w:ascii="Times New Roman" w:hAnsi="Times New Roman"/>
          <w:sz w:val="20"/>
        </w:rPr>
        <w:t>[5</w:t>
      </w:r>
      <w:r w:rsidR="0038306C" w:rsidRPr="004A48CD">
        <w:rPr>
          <w:rFonts w:ascii="Times New Roman" w:hAnsi="Times New Roman"/>
          <w:sz w:val="20"/>
        </w:rPr>
        <w:t xml:space="preserve"> marks]</w:t>
      </w:r>
    </w:p>
    <w:p w:rsidR="00877778" w:rsidRPr="004A48CD" w:rsidRDefault="00877778" w:rsidP="004D45AC">
      <w:pPr>
        <w:pStyle w:val="ListParagraph"/>
        <w:numPr>
          <w:ilvl w:val="0"/>
          <w:numId w:val="35"/>
        </w:numPr>
        <w:spacing w:line="244" w:lineRule="auto"/>
        <w:ind w:left="630" w:right="-90"/>
        <w:jc w:val="both"/>
        <w:rPr>
          <w:rFonts w:ascii="Times New Roman" w:hAnsi="Times New Roman"/>
          <w:sz w:val="20"/>
          <w:szCs w:val="20"/>
        </w:rPr>
      </w:pPr>
      <w:r w:rsidRPr="004A48CD">
        <w:rPr>
          <w:rFonts w:ascii="Times New Roman" w:hAnsi="Times New Roman"/>
          <w:sz w:val="20"/>
          <w:szCs w:val="20"/>
        </w:rPr>
        <w:t xml:space="preserve">K-means clustering algorithm is </w:t>
      </w:r>
      <w:r w:rsidR="00EF354E" w:rsidRPr="004A48CD">
        <w:rPr>
          <w:rFonts w:ascii="Times New Roman" w:hAnsi="Times New Roman"/>
          <w:sz w:val="20"/>
          <w:szCs w:val="20"/>
        </w:rPr>
        <w:t xml:space="preserve"> </w:t>
      </w:r>
      <w:r w:rsidRPr="004A48CD">
        <w:rPr>
          <w:rFonts w:ascii="Times New Roman" w:hAnsi="Times New Roman"/>
          <w:sz w:val="20"/>
          <w:szCs w:val="20"/>
        </w:rPr>
        <w:t xml:space="preserve"> _________ (hierarchical and soft/ flat and soft / flat and hard/ hierarchical and hard) clustering algorithm.</w:t>
      </w:r>
    </w:p>
    <w:p w:rsidR="004C7524" w:rsidRPr="004A48CD" w:rsidRDefault="00877778" w:rsidP="004D45AC">
      <w:pPr>
        <w:pStyle w:val="ListParagraph"/>
        <w:numPr>
          <w:ilvl w:val="0"/>
          <w:numId w:val="35"/>
        </w:numPr>
        <w:spacing w:line="244" w:lineRule="auto"/>
        <w:ind w:left="630" w:right="-90"/>
        <w:jc w:val="both"/>
        <w:rPr>
          <w:rFonts w:ascii="Times New Roman" w:eastAsia="Times New Roman" w:hAnsi="Times New Roman"/>
          <w:sz w:val="20"/>
          <w:szCs w:val="20"/>
        </w:rPr>
      </w:pPr>
      <w:r w:rsidRPr="004A48CD">
        <w:rPr>
          <w:rFonts w:ascii="Times New Roman" w:hAnsi="Times New Roman"/>
          <w:sz w:val="20"/>
          <w:szCs w:val="20"/>
        </w:rPr>
        <w:t xml:space="preserve"> </w:t>
      </w:r>
      <w:r w:rsidR="004C7524" w:rsidRPr="004A48CD">
        <w:rPr>
          <w:rFonts w:ascii="Times New Roman" w:eastAsia="Times New Roman" w:hAnsi="Times New Roman"/>
          <w:sz w:val="20"/>
          <w:szCs w:val="20"/>
        </w:rPr>
        <w:t>The two ways of handling phrase queries are _______________ (</w:t>
      </w:r>
      <w:proofErr w:type="spellStart"/>
      <w:r w:rsidR="004C7524" w:rsidRPr="004A48CD">
        <w:rPr>
          <w:rFonts w:ascii="Times New Roman" w:eastAsia="Times New Roman" w:hAnsi="Times New Roman"/>
          <w:sz w:val="20"/>
          <w:szCs w:val="20"/>
        </w:rPr>
        <w:t>permuterm</w:t>
      </w:r>
      <w:proofErr w:type="spellEnd"/>
      <w:r w:rsidR="001B6657" w:rsidRPr="004A48CD">
        <w:rPr>
          <w:rFonts w:ascii="Times New Roman" w:eastAsia="Times New Roman" w:hAnsi="Times New Roman"/>
          <w:sz w:val="20"/>
          <w:szCs w:val="20"/>
        </w:rPr>
        <w:t xml:space="preserve"> index</w:t>
      </w:r>
      <w:r w:rsidR="004C7524" w:rsidRPr="004A48CD">
        <w:rPr>
          <w:rFonts w:ascii="Times New Roman" w:eastAsia="Times New Roman" w:hAnsi="Times New Roman"/>
          <w:sz w:val="20"/>
          <w:szCs w:val="20"/>
        </w:rPr>
        <w:t xml:space="preserve"> / positional index) and ____________ (n–gram index/ hash trees).</w:t>
      </w:r>
    </w:p>
    <w:p w:rsidR="004C7524" w:rsidRPr="004A48CD" w:rsidRDefault="004C7524" w:rsidP="004D45AC">
      <w:pPr>
        <w:spacing w:line="244" w:lineRule="auto"/>
        <w:ind w:left="630" w:right="-90" w:hanging="360"/>
        <w:jc w:val="both"/>
        <w:rPr>
          <w:rFonts w:ascii="Times New Roman" w:eastAsia="Times New Roman" w:hAnsi="Times New Roman"/>
          <w:sz w:val="20"/>
        </w:rPr>
      </w:pPr>
      <w:r w:rsidRPr="004A48CD">
        <w:rPr>
          <w:rFonts w:ascii="Times New Roman" w:eastAsia="Times New Roman" w:hAnsi="Times New Roman"/>
          <w:sz w:val="20"/>
        </w:rPr>
        <w:t xml:space="preserve">c) </w:t>
      </w:r>
      <w:r w:rsidR="00F42813" w:rsidRPr="004A48CD">
        <w:rPr>
          <w:rFonts w:ascii="Times New Roman" w:eastAsia="Times New Roman" w:hAnsi="Times New Roman"/>
          <w:sz w:val="20"/>
        </w:rPr>
        <w:t>Limitations of Boolean r</w:t>
      </w:r>
      <w:r w:rsidR="00AC4D12" w:rsidRPr="004A48CD">
        <w:rPr>
          <w:rFonts w:ascii="Times New Roman" w:eastAsia="Times New Roman" w:hAnsi="Times New Roman"/>
          <w:sz w:val="20"/>
        </w:rPr>
        <w:t xml:space="preserve">etrieval model are absence of </w:t>
      </w:r>
      <w:r w:rsidR="00F42813" w:rsidRPr="004A48CD">
        <w:rPr>
          <w:rFonts w:ascii="Times New Roman" w:eastAsia="Times New Roman" w:hAnsi="Times New Roman"/>
          <w:sz w:val="20"/>
        </w:rPr>
        <w:t>___________ (term frequency / docu</w:t>
      </w:r>
      <w:r w:rsidR="008675B9">
        <w:rPr>
          <w:rFonts w:ascii="Times New Roman" w:eastAsia="Times New Roman" w:hAnsi="Times New Roman"/>
          <w:sz w:val="20"/>
        </w:rPr>
        <w:t xml:space="preserve">ment frequency) </w:t>
      </w:r>
      <w:r w:rsidR="00AC4D12" w:rsidRPr="004A48CD">
        <w:rPr>
          <w:rFonts w:ascii="Times New Roman" w:eastAsia="Times New Roman" w:hAnsi="Times New Roman"/>
          <w:sz w:val="20"/>
        </w:rPr>
        <w:t xml:space="preserve">_____________ </w:t>
      </w:r>
      <w:r w:rsidR="00F42813" w:rsidRPr="004A48CD">
        <w:rPr>
          <w:rFonts w:ascii="Times New Roman" w:eastAsia="Times New Roman" w:hAnsi="Times New Roman"/>
          <w:sz w:val="20"/>
        </w:rPr>
        <w:t>(</w:t>
      </w:r>
      <w:r w:rsidR="0097770B">
        <w:rPr>
          <w:rFonts w:ascii="Times New Roman" w:eastAsia="Times New Roman" w:hAnsi="Times New Roman"/>
          <w:sz w:val="20"/>
        </w:rPr>
        <w:t>ranking/ indexing</w:t>
      </w:r>
      <w:r w:rsidR="003A6D8F" w:rsidRPr="004A48CD">
        <w:rPr>
          <w:rFonts w:ascii="Times New Roman" w:eastAsia="Times New Roman" w:hAnsi="Times New Roman"/>
          <w:sz w:val="20"/>
        </w:rPr>
        <w:t>).</w:t>
      </w:r>
    </w:p>
    <w:p w:rsidR="004C7524" w:rsidRPr="004A48CD" w:rsidRDefault="004C7524" w:rsidP="004D45AC">
      <w:pPr>
        <w:spacing w:line="244" w:lineRule="auto"/>
        <w:ind w:left="630" w:right="-90" w:hanging="360"/>
        <w:jc w:val="both"/>
        <w:rPr>
          <w:rFonts w:ascii="Times New Roman" w:eastAsia="Times New Roman" w:hAnsi="Times New Roman"/>
          <w:sz w:val="20"/>
        </w:rPr>
      </w:pPr>
      <w:r w:rsidRPr="004A48CD">
        <w:rPr>
          <w:rFonts w:ascii="Times New Roman" w:eastAsia="Times New Roman" w:hAnsi="Times New Roman"/>
          <w:sz w:val="20"/>
        </w:rPr>
        <w:t xml:space="preserve">d) </w:t>
      </w:r>
      <w:proofErr w:type="spellStart"/>
      <w:r w:rsidR="00A83074" w:rsidRPr="004A48CD">
        <w:rPr>
          <w:rFonts w:ascii="Times New Roman" w:eastAsia="Times New Roman" w:hAnsi="Times New Roman"/>
          <w:sz w:val="20"/>
        </w:rPr>
        <w:t>Kullback</w:t>
      </w:r>
      <w:proofErr w:type="spellEnd"/>
      <w:r w:rsidR="006D7B3D" w:rsidRPr="004A48CD">
        <w:rPr>
          <w:rFonts w:ascii="Times New Roman" w:eastAsia="Times New Roman" w:hAnsi="Times New Roman"/>
          <w:sz w:val="20"/>
        </w:rPr>
        <w:t xml:space="preserve"> </w:t>
      </w:r>
      <w:r w:rsidR="00A83074" w:rsidRPr="004A48CD">
        <w:rPr>
          <w:rFonts w:ascii="Times New Roman" w:eastAsia="Times New Roman" w:hAnsi="Times New Roman"/>
          <w:sz w:val="20"/>
        </w:rPr>
        <w:t>-</w:t>
      </w:r>
      <w:r w:rsidR="006D7B3D" w:rsidRPr="004A48CD">
        <w:rPr>
          <w:rFonts w:ascii="Times New Roman" w:eastAsia="Times New Roman" w:hAnsi="Times New Roman"/>
          <w:sz w:val="20"/>
        </w:rPr>
        <w:t xml:space="preserve"> </w:t>
      </w:r>
      <w:proofErr w:type="spellStart"/>
      <w:r w:rsidR="00A83074" w:rsidRPr="004A48CD">
        <w:rPr>
          <w:rFonts w:ascii="Times New Roman" w:eastAsia="Times New Roman" w:hAnsi="Times New Roman"/>
          <w:sz w:val="20"/>
        </w:rPr>
        <w:t>Leibler</w:t>
      </w:r>
      <w:proofErr w:type="spellEnd"/>
      <w:r w:rsidR="00A83074" w:rsidRPr="004A48CD">
        <w:rPr>
          <w:rFonts w:ascii="Times New Roman" w:eastAsia="Times New Roman" w:hAnsi="Times New Roman"/>
          <w:sz w:val="20"/>
        </w:rPr>
        <w:t xml:space="preserve"> divergence express</w:t>
      </w:r>
      <w:r w:rsidR="00716913" w:rsidRPr="004A48CD">
        <w:rPr>
          <w:rFonts w:ascii="Times New Roman" w:eastAsia="Times New Roman" w:hAnsi="Times New Roman"/>
          <w:sz w:val="20"/>
        </w:rPr>
        <w:t>es</w:t>
      </w:r>
      <w:r w:rsidR="00A83074" w:rsidRPr="004A48CD">
        <w:rPr>
          <w:rFonts w:ascii="Times New Roman" w:eastAsia="Times New Roman" w:hAnsi="Times New Roman"/>
          <w:sz w:val="20"/>
        </w:rPr>
        <w:t xml:space="preserve"> the degree of _____________ (similarity / discrepancy) between two probability distributions and is ______________ (symmetric / asymmetric).</w:t>
      </w:r>
    </w:p>
    <w:p w:rsidR="00003655" w:rsidRPr="004A48CD" w:rsidRDefault="00D25A39" w:rsidP="004D45AC">
      <w:pPr>
        <w:spacing w:line="244" w:lineRule="auto"/>
        <w:ind w:left="630" w:right="-90" w:hanging="360"/>
        <w:jc w:val="both"/>
        <w:rPr>
          <w:rFonts w:ascii="Times New Roman" w:eastAsia="Times New Roman" w:hAnsi="Times New Roman"/>
          <w:sz w:val="20"/>
        </w:rPr>
      </w:pPr>
      <w:r w:rsidRPr="004A48CD">
        <w:rPr>
          <w:rFonts w:ascii="Times New Roman" w:eastAsia="Times New Roman" w:hAnsi="Times New Roman"/>
          <w:sz w:val="20"/>
        </w:rPr>
        <w:t xml:space="preserve">e) </w:t>
      </w:r>
      <w:r w:rsidR="00003655" w:rsidRPr="004A48CD">
        <w:rPr>
          <w:rFonts w:ascii="Times New Roman" w:eastAsia="Times New Roman" w:hAnsi="Times New Roman"/>
          <w:sz w:val="20"/>
        </w:rPr>
        <w:t>The three tests that a URL must pass before it gets added to the URL frontier list are ______________, _______________, and ________________.</w:t>
      </w:r>
    </w:p>
    <w:p w:rsidR="008B051B" w:rsidRPr="004A48CD" w:rsidRDefault="008B051B" w:rsidP="0088788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74DC3" w:rsidRPr="004A48CD" w:rsidRDefault="00793E99" w:rsidP="0088788A">
      <w:pPr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4A48CD">
        <w:rPr>
          <w:rFonts w:ascii="Times New Roman" w:hAnsi="Times New Roman"/>
          <w:sz w:val="20"/>
        </w:rPr>
        <w:t>Q</w:t>
      </w:r>
      <w:r w:rsidR="008B051B" w:rsidRPr="004A48CD">
        <w:rPr>
          <w:rFonts w:ascii="Times New Roman" w:hAnsi="Times New Roman"/>
          <w:sz w:val="20"/>
        </w:rPr>
        <w:t>2</w:t>
      </w:r>
      <w:r w:rsidRPr="004A48CD">
        <w:rPr>
          <w:rFonts w:ascii="Times New Roman" w:hAnsi="Times New Roman"/>
          <w:sz w:val="20"/>
        </w:rPr>
        <w:t xml:space="preserve">. </w:t>
      </w:r>
      <w:r w:rsidR="00474DC3" w:rsidRPr="004A48CD">
        <w:rPr>
          <w:rFonts w:ascii="Times New Roman" w:eastAsia="Times New Roman" w:hAnsi="Times New Roman"/>
          <w:sz w:val="20"/>
        </w:rPr>
        <w:t>Given the</w:t>
      </w:r>
      <w:r w:rsidR="00474DC3" w:rsidRPr="004A48CD">
        <w:rPr>
          <w:rFonts w:ascii="Times New Roman" w:eastAsia="Times New Roman" w:hAnsi="Times New Roman"/>
          <w:b/>
          <w:bCs/>
          <w:sz w:val="20"/>
        </w:rPr>
        <w:t xml:space="preserve"> </w:t>
      </w:r>
      <w:r w:rsidR="00474DC3" w:rsidRPr="004A48CD">
        <w:rPr>
          <w:rFonts w:ascii="Times New Roman" w:eastAsia="Times New Roman" w:hAnsi="Times New Roman"/>
          <w:sz w:val="20"/>
        </w:rPr>
        <w:t xml:space="preserve">following phrase alignment matrix in Table </w:t>
      </w:r>
      <w:r w:rsidR="006E3BCE" w:rsidRPr="004A48CD">
        <w:rPr>
          <w:rFonts w:ascii="Times New Roman" w:eastAsia="Times New Roman" w:hAnsi="Times New Roman"/>
          <w:sz w:val="20"/>
        </w:rPr>
        <w:t>1</w:t>
      </w:r>
      <w:r w:rsidR="00474DC3" w:rsidRPr="004A48CD">
        <w:rPr>
          <w:rFonts w:ascii="Times New Roman" w:eastAsia="Times New Roman" w:hAnsi="Times New Roman"/>
          <w:sz w:val="20"/>
        </w:rPr>
        <w:t xml:space="preserve"> with English words as rows and Hindi words as columns for the given parallel corpus, answer the questions below:    </w:t>
      </w:r>
    </w:p>
    <w:p w:rsidR="00474DC3" w:rsidRPr="004A48CD" w:rsidRDefault="00474DC3" w:rsidP="00474DC3">
      <w:pPr>
        <w:spacing w:line="245" w:lineRule="auto"/>
        <w:ind w:right="90"/>
        <w:rPr>
          <w:rFonts w:ascii="Times New Roman" w:eastAsia="Times New Roman" w:hAnsi="Times New Roman"/>
          <w:sz w:val="20"/>
        </w:rPr>
      </w:pPr>
      <w:r w:rsidRPr="004A48CD">
        <w:rPr>
          <w:rFonts w:ascii="Times New Roman" w:eastAsia="Times New Roman" w:hAnsi="Times New Roman"/>
          <w:sz w:val="20"/>
        </w:rPr>
        <w:t xml:space="preserve">                                                                            </w:t>
      </w:r>
      <w:r w:rsidR="006E3BCE" w:rsidRPr="004A48CD">
        <w:rPr>
          <w:rFonts w:ascii="Times New Roman" w:eastAsia="Times New Roman" w:hAnsi="Times New Roman"/>
          <w:sz w:val="20"/>
        </w:rPr>
        <w:t xml:space="preserve">                         </w:t>
      </w:r>
      <w:r w:rsidR="004A48CD">
        <w:rPr>
          <w:rFonts w:ascii="Times New Roman" w:eastAsia="Times New Roman" w:hAnsi="Times New Roman"/>
          <w:sz w:val="20"/>
        </w:rPr>
        <w:t xml:space="preserve">                          </w:t>
      </w:r>
      <w:r w:rsidR="006E3BCE" w:rsidRPr="004A48CD">
        <w:rPr>
          <w:rFonts w:ascii="Times New Roman" w:eastAsia="Times New Roman" w:hAnsi="Times New Roman"/>
          <w:sz w:val="20"/>
        </w:rPr>
        <w:t xml:space="preserve"> </w:t>
      </w:r>
      <w:r w:rsidRPr="004A48CD">
        <w:rPr>
          <w:rFonts w:ascii="Times New Roman" w:eastAsia="Times New Roman" w:hAnsi="Times New Roman"/>
          <w:sz w:val="20"/>
        </w:rPr>
        <w:t>[</w:t>
      </w:r>
      <w:r w:rsidR="008A1748" w:rsidRPr="004A48CD">
        <w:rPr>
          <w:rFonts w:ascii="Times New Roman" w:eastAsia="Times New Roman" w:hAnsi="Times New Roman"/>
          <w:sz w:val="20"/>
        </w:rPr>
        <w:t>2</w:t>
      </w:r>
      <w:r w:rsidRPr="004A48CD">
        <w:rPr>
          <w:rFonts w:ascii="Times New Roman" w:eastAsia="Times New Roman" w:hAnsi="Times New Roman"/>
          <w:sz w:val="20"/>
        </w:rPr>
        <w:t xml:space="preserve"> + 1 + 2 + 1 + </w:t>
      </w:r>
      <w:r w:rsidR="008A1748" w:rsidRPr="004A48CD">
        <w:rPr>
          <w:rFonts w:ascii="Times New Roman" w:eastAsia="Times New Roman" w:hAnsi="Times New Roman"/>
          <w:sz w:val="20"/>
        </w:rPr>
        <w:t>2</w:t>
      </w:r>
      <w:r w:rsidRPr="004A48CD">
        <w:rPr>
          <w:rFonts w:ascii="Times New Roman" w:eastAsia="Times New Roman" w:hAnsi="Times New Roman"/>
          <w:sz w:val="20"/>
        </w:rPr>
        <w:t xml:space="preserve"> </w:t>
      </w:r>
      <w:r w:rsidR="006E3BCE" w:rsidRPr="004A48CD">
        <w:rPr>
          <w:rFonts w:ascii="Times New Roman" w:eastAsia="Times New Roman" w:hAnsi="Times New Roman"/>
          <w:sz w:val="20"/>
        </w:rPr>
        <w:t>+1+1</w:t>
      </w:r>
      <w:r w:rsidRPr="004A48CD">
        <w:rPr>
          <w:rFonts w:ascii="Times New Roman" w:eastAsia="Times New Roman" w:hAnsi="Times New Roman"/>
          <w:sz w:val="20"/>
        </w:rPr>
        <w:t xml:space="preserve">= </w:t>
      </w:r>
      <w:r w:rsidR="006E3BCE" w:rsidRPr="004A48CD">
        <w:rPr>
          <w:rFonts w:ascii="Times New Roman" w:eastAsia="Times New Roman" w:hAnsi="Times New Roman"/>
          <w:sz w:val="20"/>
        </w:rPr>
        <w:t>1</w:t>
      </w:r>
      <w:r w:rsidR="008A1748" w:rsidRPr="004A48CD">
        <w:rPr>
          <w:rFonts w:ascii="Times New Roman" w:eastAsia="Times New Roman" w:hAnsi="Times New Roman"/>
          <w:sz w:val="20"/>
        </w:rPr>
        <w:t>0</w:t>
      </w:r>
      <w:r w:rsidRPr="004A48CD">
        <w:rPr>
          <w:rFonts w:ascii="Times New Roman" w:eastAsia="Times New Roman" w:hAnsi="Times New Roman"/>
          <w:sz w:val="20"/>
        </w:rPr>
        <w:t xml:space="preserve"> marks]</w:t>
      </w:r>
    </w:p>
    <w:p w:rsidR="00474DC3" w:rsidRPr="004A48CD" w:rsidRDefault="00474DC3" w:rsidP="00474DC3">
      <w:pPr>
        <w:spacing w:line="245" w:lineRule="auto"/>
        <w:ind w:right="90"/>
        <w:jc w:val="center"/>
        <w:rPr>
          <w:sz w:val="20"/>
        </w:rPr>
      </w:pPr>
      <w:r w:rsidRPr="004A48CD">
        <w:rPr>
          <w:noProof/>
          <w:sz w:val="20"/>
        </w:rPr>
        <w:drawing>
          <wp:inline distT="0" distB="0" distL="0" distR="0" wp14:anchorId="7368DEC7" wp14:editId="193775F3">
            <wp:extent cx="4362686" cy="708025"/>
            <wp:effectExtent l="0" t="0" r="0" b="0"/>
            <wp:docPr id="47" name="Picture 47" descr="C:\Users\Lavika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C:\Users\Lavika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715" cy="73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DC3" w:rsidRPr="004A48CD" w:rsidRDefault="00474DC3" w:rsidP="00474DC3">
      <w:pPr>
        <w:spacing w:line="200" w:lineRule="exact"/>
        <w:jc w:val="center"/>
        <w:rPr>
          <w:rFonts w:ascii="Times New Roman" w:eastAsia="Times New Roman" w:hAnsi="Times New Roman"/>
          <w:sz w:val="20"/>
          <w:u w:val="single"/>
        </w:rPr>
      </w:pPr>
      <w:r w:rsidRPr="004A48CD">
        <w:rPr>
          <w:rFonts w:ascii="Times New Roman" w:eastAsia="Times New Roman" w:hAnsi="Times New Roman"/>
          <w:sz w:val="20"/>
          <w:u w:val="single"/>
        </w:rPr>
        <w:t xml:space="preserve">Table </w:t>
      </w:r>
      <w:r w:rsidR="006E3BCE" w:rsidRPr="004A48CD">
        <w:rPr>
          <w:rFonts w:ascii="Times New Roman" w:eastAsia="Times New Roman" w:hAnsi="Times New Roman"/>
          <w:sz w:val="20"/>
          <w:u w:val="single"/>
        </w:rPr>
        <w:t>1</w:t>
      </w:r>
    </w:p>
    <w:tbl>
      <w:tblPr>
        <w:tblStyle w:val="TableGrid"/>
        <w:tblW w:w="9417" w:type="dxa"/>
        <w:tblLook w:val="04A0" w:firstRow="1" w:lastRow="0" w:firstColumn="1" w:lastColumn="0" w:noHBand="0" w:noVBand="1"/>
      </w:tblPr>
      <w:tblGrid>
        <w:gridCol w:w="1298"/>
        <w:gridCol w:w="913"/>
        <w:gridCol w:w="832"/>
        <w:gridCol w:w="1047"/>
        <w:gridCol w:w="782"/>
        <w:gridCol w:w="868"/>
        <w:gridCol w:w="1069"/>
        <w:gridCol w:w="701"/>
        <w:gridCol w:w="843"/>
        <w:gridCol w:w="1064"/>
      </w:tblGrid>
      <w:tr w:rsidR="00474DC3" w:rsidRPr="004A48CD" w:rsidTr="0088788A">
        <w:trPr>
          <w:trHeight w:val="375"/>
        </w:trPr>
        <w:tc>
          <w:tcPr>
            <w:tcW w:w="1298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  <w:r w:rsidRPr="004A48CD">
              <w:rPr>
                <w:noProof/>
                <w:sz w:val="20"/>
              </w:rPr>
              <w:drawing>
                <wp:inline distT="0" distB="0" distL="0" distR="0" wp14:anchorId="6D369113" wp14:editId="61687D09">
                  <wp:extent cx="297426" cy="167640"/>
                  <wp:effectExtent l="0" t="0" r="7620" b="381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" cy="171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  <w:r w:rsidRPr="004A48CD">
              <w:rPr>
                <w:noProof/>
                <w:sz w:val="20"/>
              </w:rPr>
              <w:drawing>
                <wp:inline distT="0" distB="0" distL="0" distR="0" wp14:anchorId="0091BB48" wp14:editId="71CA7A0B">
                  <wp:extent cx="210554" cy="2286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94" cy="240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</w:tcPr>
          <w:p w:rsidR="00474DC3" w:rsidRPr="004A48CD" w:rsidRDefault="00474DC3" w:rsidP="00217C8B">
            <w:pPr>
              <w:pStyle w:val="NoSpacing"/>
              <w:rPr>
                <w:noProof/>
                <w:sz w:val="20"/>
                <w:szCs w:val="20"/>
                <w:lang w:bidi="hi-IN"/>
              </w:rPr>
            </w:pPr>
          </w:p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  <w:r w:rsidRPr="004A48CD">
              <w:rPr>
                <w:noProof/>
                <w:sz w:val="20"/>
              </w:rPr>
              <w:drawing>
                <wp:inline distT="0" distB="0" distL="0" distR="0" wp14:anchorId="7FB8DD5F" wp14:editId="7211881C">
                  <wp:extent cx="457200" cy="175846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100" cy="181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</w:tcPr>
          <w:p w:rsidR="00474DC3" w:rsidRPr="004A48CD" w:rsidRDefault="00474DC3" w:rsidP="00217C8B">
            <w:pPr>
              <w:pStyle w:val="NoSpacing"/>
              <w:rPr>
                <w:noProof/>
                <w:sz w:val="20"/>
                <w:szCs w:val="20"/>
                <w:lang w:bidi="hi-IN"/>
              </w:rPr>
            </w:pPr>
          </w:p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  <w:r w:rsidRPr="004A48CD">
              <w:rPr>
                <w:noProof/>
                <w:sz w:val="20"/>
              </w:rPr>
              <w:drawing>
                <wp:inline distT="0" distB="0" distL="0" distR="0" wp14:anchorId="259F8B17" wp14:editId="74A7C100">
                  <wp:extent cx="144780" cy="230576"/>
                  <wp:effectExtent l="0" t="0" r="762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54" cy="2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  <w:r w:rsidRPr="004A48CD">
              <w:rPr>
                <w:noProof/>
                <w:sz w:val="20"/>
              </w:rPr>
              <w:drawing>
                <wp:inline distT="0" distB="0" distL="0" distR="0" wp14:anchorId="62A4206C" wp14:editId="4D7CC027">
                  <wp:extent cx="251460" cy="165857"/>
                  <wp:effectExtent l="0" t="0" r="0" b="571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14" cy="16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9" w:type="dxa"/>
          </w:tcPr>
          <w:p w:rsidR="00474DC3" w:rsidRPr="004A48CD" w:rsidRDefault="00474DC3" w:rsidP="00217C8B">
            <w:pPr>
              <w:pStyle w:val="NoSpacing"/>
              <w:rPr>
                <w:noProof/>
                <w:sz w:val="20"/>
                <w:szCs w:val="20"/>
                <w:lang w:bidi="hi-IN"/>
              </w:rPr>
            </w:pPr>
          </w:p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  <w:r w:rsidRPr="004A48CD">
              <w:rPr>
                <w:noProof/>
                <w:sz w:val="20"/>
              </w:rPr>
              <w:drawing>
                <wp:inline distT="0" distB="0" distL="0" distR="0" wp14:anchorId="45E467BE" wp14:editId="666CBA1D">
                  <wp:extent cx="483577" cy="1905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647" cy="192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</w:tcPr>
          <w:p w:rsidR="00474DC3" w:rsidRPr="004A48CD" w:rsidRDefault="00474DC3" w:rsidP="00217C8B">
            <w:pPr>
              <w:pStyle w:val="NoSpacing"/>
              <w:rPr>
                <w:noProof/>
                <w:sz w:val="20"/>
                <w:szCs w:val="20"/>
                <w:lang w:bidi="hi-IN"/>
              </w:rPr>
            </w:pPr>
          </w:p>
          <w:p w:rsidR="00474DC3" w:rsidRPr="004A48CD" w:rsidRDefault="00474DC3" w:rsidP="00217C8B">
            <w:pPr>
              <w:pStyle w:val="NoSpacing"/>
              <w:rPr>
                <w:noProof/>
                <w:sz w:val="20"/>
                <w:szCs w:val="20"/>
                <w:lang w:bidi="hi-IN"/>
              </w:rPr>
            </w:pPr>
            <w:r w:rsidRPr="004A48CD">
              <w:rPr>
                <w:noProof/>
                <w:sz w:val="20"/>
                <w:shd w:val="clear" w:color="auto" w:fill="FFFFFF" w:themeFill="background1"/>
              </w:rPr>
              <w:drawing>
                <wp:inline distT="0" distB="0" distL="0" distR="0" wp14:anchorId="742CDF6C" wp14:editId="788419DB">
                  <wp:extent cx="249555" cy="221615"/>
                  <wp:effectExtent l="19050" t="19050" r="17145" b="26035"/>
                  <wp:docPr id="48" name="Picture 48" descr="C:\Users\Lavika\Desktop\Untit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C:\Users\Lavika\Desktop\Untit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dxa"/>
          </w:tcPr>
          <w:p w:rsidR="00474DC3" w:rsidRPr="004A48CD" w:rsidRDefault="00474DC3" w:rsidP="00217C8B">
            <w:pPr>
              <w:pStyle w:val="NoSpacing"/>
              <w:rPr>
                <w:noProof/>
                <w:sz w:val="20"/>
                <w:szCs w:val="20"/>
                <w:lang w:bidi="hi-IN"/>
              </w:rPr>
            </w:pPr>
          </w:p>
          <w:p w:rsidR="00474DC3" w:rsidRPr="004A48CD" w:rsidRDefault="00474DC3" w:rsidP="00217C8B">
            <w:pPr>
              <w:pStyle w:val="NoSpacing"/>
              <w:rPr>
                <w:noProof/>
                <w:sz w:val="20"/>
                <w:szCs w:val="20"/>
                <w:lang w:bidi="hi-IN"/>
              </w:rPr>
            </w:pPr>
            <w:r w:rsidRPr="004A48CD">
              <w:rPr>
                <w:noProof/>
                <w:sz w:val="20"/>
              </w:rPr>
              <w:drawing>
                <wp:inline distT="0" distB="0" distL="0" distR="0" wp14:anchorId="7EE0EEDA" wp14:editId="16380A9F">
                  <wp:extent cx="283845" cy="221615"/>
                  <wp:effectExtent l="0" t="0" r="1905" b="6985"/>
                  <wp:docPr id="49" name="Picture 49" descr="C:\Users\Lavika\Desktop\Untit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C:\Users\Lavika\Desktop\Untit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</w:tcPr>
          <w:p w:rsidR="00474DC3" w:rsidRPr="004A48CD" w:rsidRDefault="00474DC3" w:rsidP="00217C8B">
            <w:pPr>
              <w:pStyle w:val="NoSpacing"/>
              <w:rPr>
                <w:noProof/>
                <w:sz w:val="20"/>
                <w:szCs w:val="20"/>
                <w:lang w:bidi="hi-IN"/>
              </w:rPr>
            </w:pPr>
          </w:p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  <w:r w:rsidRPr="004A48CD">
              <w:rPr>
                <w:noProof/>
                <w:sz w:val="20"/>
              </w:rPr>
              <w:drawing>
                <wp:inline distT="0" distB="0" distL="0" distR="0" wp14:anchorId="7EFC3F1D" wp14:editId="2E0E3512">
                  <wp:extent cx="468207" cy="266700"/>
                  <wp:effectExtent l="0" t="0" r="825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690" cy="269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DC3" w:rsidRPr="004A48CD" w:rsidTr="0088788A">
        <w:trPr>
          <w:trHeight w:val="185"/>
        </w:trPr>
        <w:tc>
          <w:tcPr>
            <w:tcW w:w="1298" w:type="dxa"/>
          </w:tcPr>
          <w:p w:rsidR="00474DC3" w:rsidRPr="004A48CD" w:rsidRDefault="00474DC3" w:rsidP="00217C8B">
            <w:pPr>
              <w:pStyle w:val="NoSpacing"/>
              <w:rPr>
                <w:rFonts w:ascii="Bell MT" w:hAnsi="Bell MT"/>
                <w:sz w:val="20"/>
                <w:szCs w:val="20"/>
              </w:rPr>
            </w:pPr>
            <w:r w:rsidRPr="004A48CD">
              <w:rPr>
                <w:rFonts w:ascii="Bell MT" w:hAnsi="Bell MT"/>
                <w:sz w:val="20"/>
                <w:szCs w:val="20"/>
              </w:rPr>
              <w:t>Tomorrow</w:t>
            </w:r>
          </w:p>
        </w:tc>
        <w:tc>
          <w:tcPr>
            <w:tcW w:w="913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  <w:r w:rsidRPr="004A48CD">
              <w:rPr>
                <w:sz w:val="20"/>
                <w:szCs w:val="20"/>
              </w:rPr>
              <w:t>X</w:t>
            </w:r>
          </w:p>
        </w:tc>
        <w:tc>
          <w:tcPr>
            <w:tcW w:w="832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</w:tr>
      <w:tr w:rsidR="00474DC3" w:rsidRPr="004A48CD" w:rsidTr="0088788A">
        <w:trPr>
          <w:trHeight w:val="185"/>
        </w:trPr>
        <w:tc>
          <w:tcPr>
            <w:tcW w:w="1298" w:type="dxa"/>
          </w:tcPr>
          <w:p w:rsidR="00474DC3" w:rsidRPr="004A48CD" w:rsidRDefault="00474DC3" w:rsidP="00217C8B">
            <w:pPr>
              <w:pStyle w:val="NoSpacing"/>
              <w:rPr>
                <w:rFonts w:ascii="Bell MT" w:hAnsi="Bell MT"/>
                <w:sz w:val="20"/>
                <w:szCs w:val="20"/>
              </w:rPr>
            </w:pPr>
            <w:r w:rsidRPr="004A48CD">
              <w:rPr>
                <w:rFonts w:ascii="Bell MT" w:hAnsi="Bell MT"/>
                <w:sz w:val="20"/>
                <w:szCs w:val="20"/>
              </w:rPr>
              <w:t>I’m</w:t>
            </w:r>
          </w:p>
        </w:tc>
        <w:tc>
          <w:tcPr>
            <w:tcW w:w="913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  <w:r w:rsidRPr="004A48CD">
              <w:rPr>
                <w:sz w:val="20"/>
                <w:szCs w:val="20"/>
              </w:rPr>
              <w:t>X</w:t>
            </w:r>
          </w:p>
        </w:tc>
        <w:tc>
          <w:tcPr>
            <w:tcW w:w="1047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</w:tr>
      <w:tr w:rsidR="00474DC3" w:rsidRPr="004A48CD" w:rsidTr="0088788A">
        <w:trPr>
          <w:trHeight w:val="185"/>
        </w:trPr>
        <w:tc>
          <w:tcPr>
            <w:tcW w:w="1298" w:type="dxa"/>
          </w:tcPr>
          <w:p w:rsidR="00474DC3" w:rsidRPr="004A48CD" w:rsidRDefault="00474DC3" w:rsidP="00217C8B">
            <w:pPr>
              <w:pStyle w:val="NoSpacing"/>
              <w:rPr>
                <w:rFonts w:ascii="Bell MT" w:hAnsi="Bell MT"/>
                <w:sz w:val="20"/>
                <w:szCs w:val="20"/>
              </w:rPr>
            </w:pPr>
            <w:r w:rsidRPr="004A48CD">
              <w:rPr>
                <w:rFonts w:ascii="Bell MT" w:hAnsi="Bell MT"/>
                <w:sz w:val="20"/>
                <w:szCs w:val="20"/>
              </w:rPr>
              <w:t>going</w:t>
            </w:r>
          </w:p>
        </w:tc>
        <w:tc>
          <w:tcPr>
            <w:tcW w:w="913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  <w:r w:rsidRPr="004A48CD">
              <w:rPr>
                <w:sz w:val="20"/>
                <w:szCs w:val="20"/>
              </w:rPr>
              <w:t>X</w:t>
            </w:r>
          </w:p>
        </w:tc>
      </w:tr>
      <w:tr w:rsidR="00474DC3" w:rsidRPr="004A48CD" w:rsidTr="0088788A">
        <w:trPr>
          <w:trHeight w:val="185"/>
        </w:trPr>
        <w:tc>
          <w:tcPr>
            <w:tcW w:w="1298" w:type="dxa"/>
          </w:tcPr>
          <w:p w:rsidR="00474DC3" w:rsidRPr="004A48CD" w:rsidRDefault="00474DC3" w:rsidP="00217C8B">
            <w:pPr>
              <w:pStyle w:val="NoSpacing"/>
              <w:rPr>
                <w:rFonts w:ascii="Bell MT" w:hAnsi="Bell MT"/>
                <w:sz w:val="20"/>
                <w:szCs w:val="20"/>
              </w:rPr>
            </w:pPr>
            <w:r w:rsidRPr="004A48CD">
              <w:rPr>
                <w:rFonts w:ascii="Bell MT" w:hAnsi="Bell MT"/>
                <w:sz w:val="20"/>
                <w:szCs w:val="20"/>
              </w:rPr>
              <w:t>to</w:t>
            </w:r>
          </w:p>
        </w:tc>
        <w:tc>
          <w:tcPr>
            <w:tcW w:w="913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  <w:r w:rsidRPr="004A48CD">
              <w:rPr>
                <w:sz w:val="20"/>
                <w:szCs w:val="20"/>
              </w:rPr>
              <w:t>X</w:t>
            </w:r>
          </w:p>
        </w:tc>
      </w:tr>
      <w:tr w:rsidR="00474DC3" w:rsidRPr="004A48CD" w:rsidTr="0088788A">
        <w:trPr>
          <w:trHeight w:val="185"/>
        </w:trPr>
        <w:tc>
          <w:tcPr>
            <w:tcW w:w="1298" w:type="dxa"/>
          </w:tcPr>
          <w:p w:rsidR="00474DC3" w:rsidRPr="004A48CD" w:rsidRDefault="00474DC3" w:rsidP="00217C8B">
            <w:pPr>
              <w:pStyle w:val="NoSpacing"/>
              <w:rPr>
                <w:rFonts w:ascii="Bell MT" w:hAnsi="Bell MT"/>
                <w:sz w:val="20"/>
                <w:szCs w:val="20"/>
              </w:rPr>
            </w:pPr>
            <w:r w:rsidRPr="004A48CD">
              <w:rPr>
                <w:rFonts w:ascii="Bell MT" w:hAnsi="Bell MT"/>
                <w:sz w:val="20"/>
                <w:szCs w:val="20"/>
              </w:rPr>
              <w:t>a</w:t>
            </w:r>
          </w:p>
        </w:tc>
        <w:tc>
          <w:tcPr>
            <w:tcW w:w="913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  <w:r w:rsidRPr="004A48CD">
              <w:rPr>
                <w:sz w:val="20"/>
                <w:szCs w:val="20"/>
              </w:rPr>
              <w:t>X</w:t>
            </w:r>
          </w:p>
        </w:tc>
        <w:tc>
          <w:tcPr>
            <w:tcW w:w="1069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</w:tr>
      <w:tr w:rsidR="00474DC3" w:rsidRPr="004A48CD" w:rsidTr="0088788A">
        <w:trPr>
          <w:trHeight w:val="190"/>
        </w:trPr>
        <w:tc>
          <w:tcPr>
            <w:tcW w:w="1298" w:type="dxa"/>
          </w:tcPr>
          <w:p w:rsidR="00474DC3" w:rsidRPr="004A48CD" w:rsidRDefault="00474DC3" w:rsidP="00217C8B">
            <w:pPr>
              <w:pStyle w:val="NoSpacing"/>
              <w:rPr>
                <w:rFonts w:ascii="Bell MT" w:hAnsi="Bell MT"/>
                <w:sz w:val="20"/>
                <w:szCs w:val="20"/>
              </w:rPr>
            </w:pPr>
            <w:r w:rsidRPr="004A48CD">
              <w:rPr>
                <w:rFonts w:ascii="Bell MT" w:hAnsi="Bell MT"/>
                <w:sz w:val="20"/>
                <w:szCs w:val="20"/>
              </w:rPr>
              <w:t>conference</w:t>
            </w:r>
          </w:p>
        </w:tc>
        <w:tc>
          <w:tcPr>
            <w:tcW w:w="913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  <w:r w:rsidRPr="004A48CD">
              <w:rPr>
                <w:sz w:val="20"/>
                <w:szCs w:val="20"/>
              </w:rPr>
              <w:t>X</w:t>
            </w:r>
          </w:p>
        </w:tc>
        <w:tc>
          <w:tcPr>
            <w:tcW w:w="701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</w:tr>
      <w:tr w:rsidR="00474DC3" w:rsidRPr="004A48CD" w:rsidTr="0088788A">
        <w:trPr>
          <w:trHeight w:val="185"/>
        </w:trPr>
        <w:tc>
          <w:tcPr>
            <w:tcW w:w="1298" w:type="dxa"/>
          </w:tcPr>
          <w:p w:rsidR="00474DC3" w:rsidRPr="004A48CD" w:rsidRDefault="00474DC3" w:rsidP="00217C8B">
            <w:pPr>
              <w:pStyle w:val="NoSpacing"/>
              <w:rPr>
                <w:rFonts w:ascii="Bell MT" w:hAnsi="Bell MT"/>
                <w:sz w:val="20"/>
                <w:szCs w:val="20"/>
              </w:rPr>
            </w:pPr>
            <w:r w:rsidRPr="004A48CD">
              <w:rPr>
                <w:rFonts w:ascii="Bell MT" w:hAnsi="Bell MT"/>
                <w:sz w:val="20"/>
                <w:szCs w:val="20"/>
              </w:rPr>
              <w:t>in</w:t>
            </w:r>
          </w:p>
        </w:tc>
        <w:tc>
          <w:tcPr>
            <w:tcW w:w="913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  <w:r w:rsidRPr="004A48CD">
              <w:rPr>
                <w:sz w:val="20"/>
                <w:szCs w:val="20"/>
              </w:rPr>
              <w:t>X</w:t>
            </w:r>
          </w:p>
        </w:tc>
        <w:tc>
          <w:tcPr>
            <w:tcW w:w="868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</w:tr>
      <w:tr w:rsidR="00474DC3" w:rsidRPr="004A48CD" w:rsidTr="0088788A">
        <w:trPr>
          <w:trHeight w:val="185"/>
        </w:trPr>
        <w:tc>
          <w:tcPr>
            <w:tcW w:w="1298" w:type="dxa"/>
          </w:tcPr>
          <w:p w:rsidR="00474DC3" w:rsidRPr="004A48CD" w:rsidRDefault="00474DC3" w:rsidP="00217C8B">
            <w:pPr>
              <w:pStyle w:val="NoSpacing"/>
              <w:rPr>
                <w:rFonts w:ascii="Bell MT" w:hAnsi="Bell MT"/>
                <w:sz w:val="20"/>
                <w:szCs w:val="20"/>
              </w:rPr>
            </w:pPr>
            <w:r w:rsidRPr="004A48CD">
              <w:rPr>
                <w:rFonts w:ascii="Bell MT" w:hAnsi="Bell MT"/>
                <w:sz w:val="20"/>
                <w:szCs w:val="20"/>
              </w:rPr>
              <w:t>Canada</w:t>
            </w:r>
          </w:p>
        </w:tc>
        <w:tc>
          <w:tcPr>
            <w:tcW w:w="913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  <w:r w:rsidRPr="004A48CD">
              <w:rPr>
                <w:sz w:val="20"/>
                <w:szCs w:val="20"/>
              </w:rPr>
              <w:t>X</w:t>
            </w:r>
          </w:p>
        </w:tc>
        <w:tc>
          <w:tcPr>
            <w:tcW w:w="782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74DC3" w:rsidRPr="004A48CD" w:rsidRDefault="00474DC3" w:rsidP="00217C8B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474DC3" w:rsidRPr="004A48CD" w:rsidRDefault="00474DC3" w:rsidP="00474DC3">
      <w:pPr>
        <w:spacing w:line="200" w:lineRule="exact"/>
        <w:rPr>
          <w:rFonts w:eastAsia="Times New Roman"/>
          <w:sz w:val="20"/>
        </w:rPr>
      </w:pPr>
    </w:p>
    <w:tbl>
      <w:tblPr>
        <w:tblW w:w="10894" w:type="dxa"/>
        <w:tblInd w:w="-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7940"/>
        <w:gridCol w:w="1400"/>
        <w:gridCol w:w="641"/>
        <w:gridCol w:w="823"/>
      </w:tblGrid>
      <w:tr w:rsidR="00474DC3" w:rsidRPr="004A48CD" w:rsidTr="00217C8B">
        <w:trPr>
          <w:trHeight w:val="246"/>
        </w:trPr>
        <w:tc>
          <w:tcPr>
            <w:tcW w:w="10071" w:type="dxa"/>
            <w:gridSpan w:val="4"/>
            <w:vAlign w:val="bottom"/>
          </w:tcPr>
          <w:p w:rsidR="00474DC3" w:rsidRPr="004A48CD" w:rsidRDefault="00474DC3" w:rsidP="00103B4C">
            <w:pPr>
              <w:pStyle w:val="ListParagraph"/>
              <w:numPr>
                <w:ilvl w:val="0"/>
                <w:numId w:val="23"/>
              </w:numPr>
              <w:spacing w:after="0"/>
              <w:ind w:right="-680"/>
              <w:rPr>
                <w:sz w:val="20"/>
                <w:szCs w:val="20"/>
              </w:rPr>
            </w:pPr>
            <w:r w:rsidRPr="004A48CD">
              <w:rPr>
                <w:rFonts w:ascii="Times New Roman" w:eastAsia="Times New Roman" w:hAnsi="Times New Roman"/>
                <w:sz w:val="20"/>
                <w:szCs w:val="20"/>
              </w:rPr>
              <w:t>Assuming that the alignment matrix from question A is the intersection of P(</w:t>
            </w:r>
            <w:proofErr w:type="spellStart"/>
            <w:r w:rsidRPr="004A48CD">
              <w:rPr>
                <w:rFonts w:ascii="Times New Roman" w:eastAsia="Times New Roman" w:hAnsi="Times New Roman"/>
                <w:sz w:val="20"/>
                <w:szCs w:val="20"/>
              </w:rPr>
              <w:t>f|e</w:t>
            </w:r>
            <w:proofErr w:type="spellEnd"/>
            <w:r w:rsidRPr="004A48CD">
              <w:rPr>
                <w:rFonts w:ascii="Times New Roman" w:eastAsia="Times New Roman" w:hAnsi="Times New Roman"/>
                <w:sz w:val="20"/>
                <w:szCs w:val="20"/>
              </w:rPr>
              <w:t>) and P(</w:t>
            </w:r>
            <w:proofErr w:type="spellStart"/>
            <w:r w:rsidRPr="004A48CD">
              <w:rPr>
                <w:rFonts w:ascii="Times New Roman" w:eastAsia="Times New Roman" w:hAnsi="Times New Roman"/>
                <w:sz w:val="20"/>
                <w:szCs w:val="20"/>
              </w:rPr>
              <w:t>e|f</w:t>
            </w:r>
            <w:proofErr w:type="spellEnd"/>
            <w:r w:rsidRPr="004A48CD">
              <w:rPr>
                <w:rFonts w:ascii="Times New Roman" w:eastAsia="Times New Roman" w:hAnsi="Times New Roman"/>
                <w:sz w:val="20"/>
                <w:szCs w:val="20"/>
              </w:rPr>
              <w:t xml:space="preserve">), </w:t>
            </w:r>
          </w:p>
          <w:p w:rsidR="00474DC3" w:rsidRPr="004A48CD" w:rsidRDefault="00474DC3" w:rsidP="004A48CD">
            <w:pPr>
              <w:pStyle w:val="ListParagraph"/>
              <w:spacing w:after="0"/>
              <w:ind w:right="-680"/>
              <w:rPr>
                <w:b/>
                <w:bCs/>
                <w:sz w:val="20"/>
                <w:szCs w:val="20"/>
              </w:rPr>
            </w:pPr>
            <w:r w:rsidRPr="004A48CD">
              <w:rPr>
                <w:rFonts w:ascii="Times New Roman" w:eastAsia="Times New Roman" w:hAnsi="Times New Roman"/>
                <w:sz w:val="20"/>
                <w:szCs w:val="20"/>
              </w:rPr>
              <w:t xml:space="preserve">identify whether </w:t>
            </w:r>
            <w:r w:rsidR="006E3BCE" w:rsidRPr="004A48CD">
              <w:rPr>
                <w:rFonts w:ascii="Times New Roman" w:eastAsia="Times New Roman" w:hAnsi="Times New Roman"/>
                <w:sz w:val="20"/>
                <w:szCs w:val="20"/>
              </w:rPr>
              <w:t xml:space="preserve">the </w:t>
            </w:r>
            <w:r w:rsidRPr="004A48CD">
              <w:rPr>
                <w:rFonts w:ascii="Times New Roman" w:eastAsia="Times New Roman" w:hAnsi="Times New Roman"/>
                <w:sz w:val="20"/>
                <w:szCs w:val="20"/>
              </w:rPr>
              <w:t xml:space="preserve">following phrase pairs are consistent with the alignment:                        </w:t>
            </w:r>
          </w:p>
        </w:tc>
        <w:tc>
          <w:tcPr>
            <w:tcW w:w="823" w:type="dxa"/>
            <w:vAlign w:val="bottom"/>
          </w:tcPr>
          <w:p w:rsidR="00474DC3" w:rsidRPr="004A48CD" w:rsidRDefault="00474DC3" w:rsidP="00103B4C">
            <w:pPr>
              <w:spacing w:after="0"/>
              <w:ind w:left="100"/>
              <w:rPr>
                <w:sz w:val="20"/>
              </w:rPr>
            </w:pPr>
          </w:p>
        </w:tc>
      </w:tr>
      <w:tr w:rsidR="00474DC3" w:rsidRPr="004A48CD" w:rsidTr="00217C8B">
        <w:trPr>
          <w:trHeight w:val="283"/>
        </w:trPr>
        <w:tc>
          <w:tcPr>
            <w:tcW w:w="10071" w:type="dxa"/>
            <w:gridSpan w:val="4"/>
            <w:vAlign w:val="bottom"/>
          </w:tcPr>
          <w:p w:rsidR="00474DC3" w:rsidRPr="004A48CD" w:rsidRDefault="00474DC3" w:rsidP="00C63EBD">
            <w:pPr>
              <w:pStyle w:val="ListParagraph"/>
              <w:numPr>
                <w:ilvl w:val="0"/>
                <w:numId w:val="22"/>
              </w:numPr>
              <w:spacing w:after="0" w:line="317" w:lineRule="exact"/>
              <w:ind w:left="1080" w:hanging="270"/>
              <w:rPr>
                <w:sz w:val="20"/>
                <w:szCs w:val="20"/>
              </w:rPr>
            </w:pPr>
            <w:r w:rsidRPr="004A48CD">
              <w:rPr>
                <w:rFonts w:ascii="Times New Roman" w:eastAsia="Times New Roman" w:hAnsi="Times New Roman"/>
                <w:sz w:val="20"/>
                <w:szCs w:val="20"/>
              </w:rPr>
              <w:t>(Tomorrow I’m</w:t>
            </w:r>
            <w:r w:rsidRPr="004A48C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A48CD">
              <w:rPr>
                <w:rFonts w:ascii="Times New Roman" w:eastAsia="Times New Roman" w:hAnsi="Times New Roman"/>
                <w:sz w:val="20"/>
                <w:szCs w:val="20"/>
              </w:rPr>
              <w:t>going,</w:t>
            </w:r>
            <w:r w:rsidRPr="004A48C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A48CD">
              <w:rPr>
                <w:b/>
                <w:bCs/>
                <w:noProof/>
                <w:sz w:val="20"/>
                <w:szCs w:val="20"/>
                <w:lang w:bidi="hi-IN"/>
              </w:rPr>
              <w:drawing>
                <wp:inline distT="0" distB="0" distL="0" distR="0" wp14:anchorId="7216BEFD" wp14:editId="6DA9ECBD">
                  <wp:extent cx="647700" cy="175164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666" cy="179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48C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  <w:p w:rsidR="002B5664" w:rsidRPr="004A48CD" w:rsidRDefault="00474DC3" w:rsidP="00C63EBD">
            <w:pPr>
              <w:pStyle w:val="ListParagraph"/>
              <w:numPr>
                <w:ilvl w:val="0"/>
                <w:numId w:val="22"/>
              </w:numPr>
              <w:spacing w:after="0" w:line="317" w:lineRule="exact"/>
              <w:ind w:left="1080" w:hanging="270"/>
              <w:rPr>
                <w:b/>
                <w:bCs/>
                <w:sz w:val="20"/>
                <w:szCs w:val="20"/>
              </w:rPr>
            </w:pPr>
            <w:r w:rsidRPr="004A48CD">
              <w:rPr>
                <w:rFonts w:ascii="Times New Roman" w:eastAsia="Times New Roman" w:hAnsi="Times New Roman"/>
                <w:sz w:val="20"/>
                <w:szCs w:val="20"/>
              </w:rPr>
              <w:t xml:space="preserve"> (a conference in Canada, </w:t>
            </w:r>
            <w:r w:rsidRPr="004A48CD">
              <w:rPr>
                <w:rFonts w:ascii="Nirmala UI" w:eastAsia="Nirmala UI" w:hAnsi="Nirmala UI" w:cs="Nirmala UI"/>
                <w:sz w:val="20"/>
                <w:szCs w:val="20"/>
                <w:cs/>
                <w:lang w:bidi="hi-IN"/>
              </w:rPr>
              <w:t>कनाडा</w:t>
            </w:r>
            <w:r w:rsidRPr="004A48CD">
              <w:rPr>
                <w:rFonts w:ascii="Nirmala UI" w:eastAsia="Nirmala UI" w:hAnsi="Nirmala UI" w:cs="Nirmala UI"/>
                <w:sz w:val="20"/>
                <w:szCs w:val="20"/>
              </w:rPr>
              <w:t xml:space="preserve"> </w:t>
            </w:r>
            <w:r w:rsidRPr="004A48CD">
              <w:rPr>
                <w:rFonts w:ascii="Nirmala UI" w:eastAsia="Nirmala UI" w:hAnsi="Nirmala UI" w:cs="Nirmala UI"/>
                <w:sz w:val="20"/>
                <w:szCs w:val="20"/>
                <w:cs/>
                <w:lang w:bidi="hi-IN"/>
              </w:rPr>
              <w:t>में</w:t>
            </w:r>
            <w:r w:rsidRPr="004A48CD">
              <w:rPr>
                <w:rFonts w:ascii="Nirmala UI" w:eastAsia="Nirmala UI" w:hAnsi="Nirmala UI" w:cs="Nirmala UI"/>
                <w:sz w:val="20"/>
                <w:szCs w:val="20"/>
              </w:rPr>
              <w:t xml:space="preserve"> </w:t>
            </w:r>
            <w:r w:rsidRPr="004A48CD">
              <w:rPr>
                <w:rFonts w:ascii="Nirmala UI" w:eastAsia="Nirmala UI" w:hAnsi="Nirmala UI" w:cs="Nirmala UI"/>
                <w:sz w:val="20"/>
                <w:szCs w:val="20"/>
                <w:cs/>
                <w:lang w:bidi="hi-IN"/>
              </w:rPr>
              <w:t>एक</w:t>
            </w:r>
            <w:r w:rsidRPr="004A48CD">
              <w:rPr>
                <w:rFonts w:ascii="Nirmala UI" w:eastAsia="Nirmala UI" w:hAnsi="Nirmala UI" w:cs="Nirmala UI"/>
                <w:sz w:val="20"/>
                <w:szCs w:val="20"/>
              </w:rPr>
              <w:t xml:space="preserve"> </w:t>
            </w:r>
            <w:r w:rsidRPr="004A48CD">
              <w:rPr>
                <w:rFonts w:ascii="Nirmala UI" w:eastAsia="Nirmala UI" w:hAnsi="Nirmala UI" w:cs="Nirmala UI"/>
                <w:sz w:val="20"/>
                <w:szCs w:val="20"/>
                <w:cs/>
                <w:lang w:bidi="hi-IN"/>
              </w:rPr>
              <w:t>सम्मेलन</w:t>
            </w:r>
            <w:r w:rsidRPr="004A48CD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4A48CD" w:rsidRDefault="004A48CD" w:rsidP="004A48CD">
            <w:pPr>
              <w:spacing w:after="0" w:line="317" w:lineRule="exact"/>
              <w:rPr>
                <w:b/>
                <w:bCs/>
                <w:sz w:val="20"/>
              </w:rPr>
            </w:pPr>
          </w:p>
          <w:p w:rsidR="004A48CD" w:rsidRDefault="004A48CD" w:rsidP="004A48CD">
            <w:pPr>
              <w:spacing w:after="0" w:line="317" w:lineRule="exact"/>
              <w:rPr>
                <w:b/>
                <w:bCs/>
                <w:sz w:val="20"/>
              </w:rPr>
            </w:pPr>
          </w:p>
          <w:p w:rsidR="004A48CD" w:rsidRDefault="004A48CD" w:rsidP="004A48CD">
            <w:pPr>
              <w:spacing w:after="0" w:line="317" w:lineRule="exact"/>
              <w:rPr>
                <w:b/>
                <w:bCs/>
                <w:sz w:val="20"/>
              </w:rPr>
            </w:pPr>
          </w:p>
          <w:p w:rsidR="004A48CD" w:rsidRDefault="004A48CD" w:rsidP="004A48CD">
            <w:pPr>
              <w:spacing w:after="0" w:line="317" w:lineRule="exact"/>
              <w:rPr>
                <w:b/>
                <w:bCs/>
                <w:sz w:val="20"/>
              </w:rPr>
            </w:pPr>
          </w:p>
          <w:p w:rsidR="004A48CD" w:rsidRDefault="004A48CD" w:rsidP="004A48CD">
            <w:pPr>
              <w:spacing w:after="0" w:line="317" w:lineRule="exact"/>
              <w:rPr>
                <w:b/>
                <w:bCs/>
                <w:sz w:val="20"/>
              </w:rPr>
            </w:pPr>
          </w:p>
          <w:p w:rsidR="004A48CD" w:rsidRPr="004A48CD" w:rsidRDefault="004A48CD" w:rsidP="004A48CD">
            <w:pPr>
              <w:spacing w:after="0" w:line="317" w:lineRule="exact"/>
              <w:rPr>
                <w:b/>
                <w:bCs/>
                <w:sz w:val="20"/>
              </w:rPr>
            </w:pPr>
          </w:p>
        </w:tc>
        <w:tc>
          <w:tcPr>
            <w:tcW w:w="823" w:type="dxa"/>
            <w:vAlign w:val="bottom"/>
          </w:tcPr>
          <w:p w:rsidR="00474DC3" w:rsidRPr="004A48CD" w:rsidRDefault="00474DC3" w:rsidP="00103B4C">
            <w:pPr>
              <w:spacing w:after="0"/>
              <w:rPr>
                <w:sz w:val="20"/>
              </w:rPr>
            </w:pPr>
          </w:p>
        </w:tc>
      </w:tr>
      <w:tr w:rsidR="00474DC3" w:rsidRPr="004A48CD" w:rsidTr="00217C8B">
        <w:trPr>
          <w:gridBefore w:val="1"/>
          <w:gridAfter w:val="2"/>
          <w:wBefore w:w="90" w:type="dxa"/>
          <w:wAfter w:w="1464" w:type="dxa"/>
          <w:trHeight w:val="276"/>
        </w:trPr>
        <w:tc>
          <w:tcPr>
            <w:tcW w:w="7940" w:type="dxa"/>
            <w:vAlign w:val="bottom"/>
          </w:tcPr>
          <w:p w:rsidR="00853797" w:rsidRPr="004A48CD" w:rsidRDefault="00474DC3" w:rsidP="00633ED3">
            <w:pPr>
              <w:pStyle w:val="ListParagraph"/>
              <w:numPr>
                <w:ilvl w:val="0"/>
                <w:numId w:val="23"/>
              </w:numPr>
              <w:spacing w:after="0"/>
              <w:rPr>
                <w:sz w:val="20"/>
                <w:szCs w:val="20"/>
              </w:rPr>
            </w:pPr>
            <w:r w:rsidRPr="004A48C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Which is the longest phrase pair that is consistent with the alignment?</w:t>
            </w:r>
          </w:p>
        </w:tc>
        <w:tc>
          <w:tcPr>
            <w:tcW w:w="1400" w:type="dxa"/>
            <w:vAlign w:val="bottom"/>
          </w:tcPr>
          <w:p w:rsidR="00474DC3" w:rsidRPr="004A48CD" w:rsidRDefault="00474DC3" w:rsidP="00103B4C">
            <w:pPr>
              <w:spacing w:after="0"/>
              <w:ind w:left="840"/>
              <w:rPr>
                <w:sz w:val="20"/>
              </w:rPr>
            </w:pPr>
          </w:p>
        </w:tc>
      </w:tr>
      <w:tr w:rsidR="00474DC3" w:rsidRPr="004A48CD" w:rsidTr="00217C8B">
        <w:trPr>
          <w:gridBefore w:val="1"/>
          <w:gridAfter w:val="2"/>
          <w:wBefore w:w="90" w:type="dxa"/>
          <w:wAfter w:w="1464" w:type="dxa"/>
          <w:trHeight w:val="180"/>
        </w:trPr>
        <w:tc>
          <w:tcPr>
            <w:tcW w:w="7940" w:type="dxa"/>
            <w:vAlign w:val="bottom"/>
          </w:tcPr>
          <w:p w:rsidR="00474DC3" w:rsidRPr="004A48CD" w:rsidRDefault="00474DC3" w:rsidP="00103B4C">
            <w:pPr>
              <w:pStyle w:val="ListParagraph"/>
              <w:numPr>
                <w:ilvl w:val="0"/>
                <w:numId w:val="23"/>
              </w:numPr>
              <w:spacing w:after="0" w:line="271" w:lineRule="exact"/>
              <w:rPr>
                <w:sz w:val="20"/>
                <w:szCs w:val="20"/>
              </w:rPr>
            </w:pPr>
            <w:r w:rsidRPr="004A48CD">
              <w:rPr>
                <w:rFonts w:ascii="Times New Roman" w:eastAsia="Times New Roman" w:hAnsi="Times New Roman"/>
                <w:sz w:val="20"/>
                <w:szCs w:val="20"/>
              </w:rPr>
              <w:t>Compute the reordering distance between the following 2 phrase pairs</w:t>
            </w:r>
          </w:p>
        </w:tc>
        <w:tc>
          <w:tcPr>
            <w:tcW w:w="1400" w:type="dxa"/>
            <w:vAlign w:val="bottom"/>
          </w:tcPr>
          <w:p w:rsidR="00474DC3" w:rsidRPr="004A48CD" w:rsidRDefault="00474DC3" w:rsidP="00103B4C">
            <w:pPr>
              <w:spacing w:after="0" w:line="271" w:lineRule="exact"/>
              <w:rPr>
                <w:sz w:val="20"/>
              </w:rPr>
            </w:pPr>
          </w:p>
        </w:tc>
      </w:tr>
      <w:tr w:rsidR="00474DC3" w:rsidRPr="004A48CD" w:rsidTr="00217C8B">
        <w:trPr>
          <w:gridBefore w:val="1"/>
          <w:gridAfter w:val="2"/>
          <w:wBefore w:w="90" w:type="dxa"/>
          <w:wAfter w:w="1464" w:type="dxa"/>
          <w:trHeight w:val="317"/>
        </w:trPr>
        <w:tc>
          <w:tcPr>
            <w:tcW w:w="7940" w:type="dxa"/>
            <w:vAlign w:val="bottom"/>
          </w:tcPr>
          <w:p w:rsidR="00474DC3" w:rsidRPr="004A48CD" w:rsidRDefault="00474DC3" w:rsidP="00C01ED0">
            <w:pPr>
              <w:spacing w:after="0" w:line="317" w:lineRule="exact"/>
              <w:ind w:left="720"/>
              <w:rPr>
                <w:rFonts w:ascii="Times New Roman" w:hAnsi="Times New Roman"/>
                <w:sz w:val="20"/>
              </w:rPr>
            </w:pPr>
            <w:proofErr w:type="spellStart"/>
            <w:r w:rsidRPr="004A48CD">
              <w:rPr>
                <w:rFonts w:ascii="Times New Roman" w:eastAsia="Times New Roman" w:hAnsi="Times New Roman"/>
                <w:sz w:val="20"/>
              </w:rPr>
              <w:t>i</w:t>
            </w:r>
            <w:proofErr w:type="spellEnd"/>
            <w:r w:rsidRPr="004A48CD">
              <w:rPr>
                <w:rFonts w:ascii="Times New Roman" w:eastAsia="Times New Roman" w:hAnsi="Times New Roman"/>
                <w:sz w:val="20"/>
              </w:rPr>
              <w:t>.</w:t>
            </w:r>
            <w:r w:rsidRPr="004A48CD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</w:t>
            </w:r>
            <w:r w:rsidRPr="004A48CD">
              <w:rPr>
                <w:rFonts w:ascii="Times New Roman" w:eastAsia="Times New Roman" w:hAnsi="Times New Roman"/>
                <w:sz w:val="20"/>
              </w:rPr>
              <w:t>(going to ,</w:t>
            </w:r>
            <w:r w:rsidRPr="004A48CD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</w:t>
            </w:r>
            <w:r w:rsidRPr="004A48CD">
              <w:rPr>
                <w:rFonts w:ascii="Times New Roman" w:eastAsia="Times New Roman" w:hAnsi="Times New Roman"/>
                <w:b/>
                <w:bCs/>
                <w:noProof/>
                <w:sz w:val="20"/>
              </w:rPr>
              <w:drawing>
                <wp:inline distT="0" distB="0" distL="0" distR="0" wp14:anchorId="2AEC002E" wp14:editId="3ACF9F61">
                  <wp:extent cx="274320" cy="157276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73" cy="16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48CD">
              <w:rPr>
                <w:rFonts w:ascii="Times New Roman" w:eastAsia="Nirmala UI" w:hAnsi="Times New Roman"/>
                <w:sz w:val="20"/>
              </w:rPr>
              <w:t>)</w:t>
            </w:r>
          </w:p>
        </w:tc>
        <w:tc>
          <w:tcPr>
            <w:tcW w:w="1400" w:type="dxa"/>
            <w:vAlign w:val="bottom"/>
          </w:tcPr>
          <w:p w:rsidR="00474DC3" w:rsidRPr="004A48CD" w:rsidRDefault="00474DC3" w:rsidP="00C01ED0">
            <w:pPr>
              <w:spacing w:after="0"/>
              <w:ind w:left="720"/>
              <w:rPr>
                <w:rFonts w:ascii="Times New Roman" w:hAnsi="Times New Roman"/>
                <w:sz w:val="20"/>
              </w:rPr>
            </w:pPr>
          </w:p>
        </w:tc>
      </w:tr>
    </w:tbl>
    <w:p w:rsidR="00474DC3" w:rsidRPr="004A48CD" w:rsidRDefault="00C01ED0" w:rsidP="00C01ED0">
      <w:pPr>
        <w:pStyle w:val="ListParagraph"/>
        <w:tabs>
          <w:tab w:val="left" w:pos="720"/>
        </w:tabs>
        <w:spacing w:after="0" w:line="236" w:lineRule="auto"/>
        <w:ind w:left="1260" w:right="2970" w:hanging="540"/>
        <w:rPr>
          <w:rFonts w:ascii="Times New Roman" w:eastAsia="Times New Roman" w:hAnsi="Times New Roman"/>
          <w:b/>
          <w:bCs/>
          <w:sz w:val="20"/>
          <w:szCs w:val="20"/>
        </w:rPr>
      </w:pPr>
      <w:r w:rsidRPr="004A48CD">
        <w:rPr>
          <w:rFonts w:ascii="Times New Roman" w:eastAsia="Times New Roman" w:hAnsi="Times New Roman"/>
          <w:sz w:val="20"/>
          <w:szCs w:val="20"/>
        </w:rPr>
        <w:t xml:space="preserve">ii. </w:t>
      </w:r>
      <w:r w:rsidR="00474DC3" w:rsidRPr="004A48CD"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 w:rsidR="00474DC3" w:rsidRPr="004A48CD">
        <w:rPr>
          <w:rFonts w:ascii="Times New Roman" w:eastAsia="Times New Roman" w:hAnsi="Times New Roman"/>
          <w:sz w:val="20"/>
          <w:szCs w:val="20"/>
        </w:rPr>
        <w:t>in</w:t>
      </w:r>
      <w:proofErr w:type="gramEnd"/>
      <w:r w:rsidR="00474DC3" w:rsidRPr="004A48CD">
        <w:rPr>
          <w:rFonts w:ascii="Times New Roman" w:eastAsia="Times New Roman" w:hAnsi="Times New Roman"/>
          <w:sz w:val="20"/>
          <w:szCs w:val="20"/>
        </w:rPr>
        <w:t xml:space="preserve"> Canada, </w:t>
      </w:r>
      <w:r w:rsidR="00474DC3" w:rsidRPr="004A48CD">
        <w:rPr>
          <w:rFonts w:ascii="Kokila" w:eastAsia="Nirmala UI" w:hAnsi="Kokila" w:cs="Kokila" w:hint="cs"/>
          <w:sz w:val="20"/>
          <w:szCs w:val="20"/>
          <w:cs/>
          <w:lang w:bidi="hi-IN"/>
        </w:rPr>
        <w:t>कनाडा</w:t>
      </w:r>
      <w:r w:rsidR="00474DC3" w:rsidRPr="004A48CD">
        <w:rPr>
          <w:rFonts w:ascii="Times New Roman" w:eastAsia="Nirmala UI" w:hAnsi="Times New Roman"/>
          <w:sz w:val="20"/>
          <w:szCs w:val="20"/>
        </w:rPr>
        <w:t xml:space="preserve"> </w:t>
      </w:r>
      <w:r w:rsidR="00474DC3" w:rsidRPr="004A48CD">
        <w:rPr>
          <w:rFonts w:ascii="Kokila" w:eastAsia="Nirmala UI" w:hAnsi="Kokila" w:cs="Kokila" w:hint="cs"/>
          <w:sz w:val="20"/>
          <w:szCs w:val="20"/>
          <w:cs/>
          <w:lang w:bidi="hi-IN"/>
        </w:rPr>
        <w:t>में</w:t>
      </w:r>
      <w:r w:rsidR="00474DC3" w:rsidRPr="004A48CD">
        <w:rPr>
          <w:rFonts w:ascii="Times New Roman" w:eastAsia="Times New Roman" w:hAnsi="Times New Roman"/>
          <w:sz w:val="20"/>
          <w:szCs w:val="20"/>
        </w:rPr>
        <w:t xml:space="preserve">) </w:t>
      </w:r>
    </w:p>
    <w:p w:rsidR="00474DC3" w:rsidRPr="004A48CD" w:rsidRDefault="00474DC3" w:rsidP="006677AF">
      <w:pPr>
        <w:pStyle w:val="ListParagraph"/>
        <w:numPr>
          <w:ilvl w:val="0"/>
          <w:numId w:val="23"/>
        </w:numPr>
        <w:tabs>
          <w:tab w:val="left" w:pos="7620"/>
          <w:tab w:val="left" w:pos="87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4A48CD">
        <w:rPr>
          <w:rFonts w:ascii="Times New Roman" w:eastAsia="Times New Roman" w:hAnsi="Times New Roman"/>
          <w:sz w:val="20"/>
          <w:szCs w:val="20"/>
        </w:rPr>
        <w:t xml:space="preserve">In the mathematical model of the phrase based translation why is the reordering distance not </w:t>
      </w:r>
      <w:r w:rsidR="00B81371" w:rsidRPr="004A48CD">
        <w:rPr>
          <w:rFonts w:ascii="Times New Roman" w:eastAsia="Times New Roman" w:hAnsi="Times New Roman"/>
          <w:sz w:val="20"/>
          <w:szCs w:val="20"/>
        </w:rPr>
        <w:t xml:space="preserve">directly used but an exponentially decaying cost function </w:t>
      </w:r>
      <w:r w:rsidR="00B81371" w:rsidRPr="004A48CD">
        <w:rPr>
          <w:noProof/>
          <w:sz w:val="20"/>
          <w:szCs w:val="20"/>
          <w:lang w:bidi="hi-IN"/>
        </w:rPr>
        <w:drawing>
          <wp:inline distT="0" distB="0" distL="0" distR="0" wp14:anchorId="3856D60D" wp14:editId="765E73EE">
            <wp:extent cx="1264920" cy="221219"/>
            <wp:effectExtent l="0" t="0" r="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241" cy="22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371" w:rsidRPr="004A48CD">
        <w:rPr>
          <w:rFonts w:ascii="Times New Roman" w:eastAsia="Times New Roman" w:hAnsi="Times New Roman"/>
          <w:sz w:val="20"/>
          <w:szCs w:val="20"/>
        </w:rPr>
        <w:t>is used?</w:t>
      </w:r>
      <w:r w:rsidR="00B81371" w:rsidRPr="004A48CD">
        <w:rPr>
          <w:sz w:val="20"/>
          <w:szCs w:val="20"/>
        </w:rPr>
        <w:t xml:space="preserve">  </w:t>
      </w:r>
      <w:r w:rsidR="00B81371" w:rsidRPr="004A48CD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F502E2" w:rsidRPr="004A48CD" w:rsidRDefault="00474DC3" w:rsidP="006677AF">
      <w:pPr>
        <w:pStyle w:val="ListParagraph"/>
        <w:numPr>
          <w:ilvl w:val="0"/>
          <w:numId w:val="23"/>
        </w:numPr>
        <w:spacing w:line="235" w:lineRule="auto"/>
        <w:jc w:val="both"/>
        <w:rPr>
          <w:b/>
          <w:bCs/>
          <w:sz w:val="20"/>
          <w:szCs w:val="20"/>
        </w:rPr>
      </w:pPr>
      <w:r w:rsidRPr="004A48CD">
        <w:rPr>
          <w:rFonts w:ascii="Times New Roman" w:eastAsia="Times New Roman" w:hAnsi="Times New Roman"/>
          <w:sz w:val="20"/>
          <w:szCs w:val="20"/>
        </w:rPr>
        <w:t xml:space="preserve">If a spurious phrase translation pair occurs only once, how will you compute the phrase translation </w:t>
      </w:r>
      <w:proofErr w:type="gramStart"/>
      <w:r w:rsidRPr="004A48CD">
        <w:rPr>
          <w:rFonts w:ascii="Times New Roman" w:eastAsia="Times New Roman" w:hAnsi="Times New Roman"/>
          <w:sz w:val="20"/>
          <w:szCs w:val="20"/>
        </w:rPr>
        <w:t>values.</w:t>
      </w:r>
      <w:proofErr w:type="gramEnd"/>
      <w:r w:rsidRPr="004A48CD">
        <w:rPr>
          <w:rFonts w:ascii="Times New Roman" w:eastAsia="Times New Roman" w:hAnsi="Times New Roman"/>
          <w:sz w:val="20"/>
          <w:szCs w:val="20"/>
        </w:rPr>
        <w:t xml:space="preserve"> Show with the help of an example</w:t>
      </w:r>
      <w:r w:rsidRPr="004A48CD">
        <w:rPr>
          <w:rFonts w:ascii="Times New Roman" w:eastAsia="Times New Roman" w:hAnsi="Times New Roman"/>
          <w:b/>
          <w:bCs/>
          <w:sz w:val="20"/>
          <w:szCs w:val="20"/>
        </w:rPr>
        <w:t xml:space="preserve">.                                   </w:t>
      </w:r>
    </w:p>
    <w:p w:rsidR="00F502E2" w:rsidRPr="004A48CD" w:rsidRDefault="006E3BCE" w:rsidP="006677AF">
      <w:pPr>
        <w:pStyle w:val="ListParagraph"/>
        <w:numPr>
          <w:ilvl w:val="0"/>
          <w:numId w:val="23"/>
        </w:numPr>
        <w:spacing w:line="235" w:lineRule="auto"/>
        <w:jc w:val="both"/>
        <w:rPr>
          <w:b/>
          <w:bCs/>
          <w:sz w:val="20"/>
          <w:szCs w:val="20"/>
        </w:rPr>
      </w:pPr>
      <w:r w:rsidRPr="004A48CD">
        <w:rPr>
          <w:rFonts w:ascii="Times New Roman" w:eastAsia="Times New Roman" w:hAnsi="Times New Roman"/>
          <w:sz w:val="20"/>
          <w:szCs w:val="20"/>
        </w:rPr>
        <w:t xml:space="preserve">In the exponentially decaying cost function d = α </w:t>
      </w:r>
      <w:r w:rsidRPr="004A48CD">
        <w:rPr>
          <w:rFonts w:ascii="Times New Roman" w:eastAsia="Times New Roman" w:hAnsi="Times New Roman"/>
          <w:sz w:val="20"/>
          <w:szCs w:val="20"/>
          <w:vertAlign w:val="superscript"/>
        </w:rPr>
        <w:t>|start</w:t>
      </w:r>
      <w:r w:rsidRPr="004A48CD">
        <w:rPr>
          <w:rFonts w:ascii="Times New Roman" w:eastAsia="Times New Roman" w:hAnsi="Times New Roman"/>
          <w:sz w:val="20"/>
          <w:szCs w:val="20"/>
          <w:vertAlign w:val="subscript"/>
        </w:rPr>
        <w:t>i</w:t>
      </w:r>
      <w:r w:rsidRPr="004A48CD">
        <w:rPr>
          <w:rFonts w:ascii="Times New Roman" w:eastAsia="Times New Roman" w:hAnsi="Times New Roman"/>
          <w:sz w:val="20"/>
          <w:szCs w:val="20"/>
          <w:vertAlign w:val="superscript"/>
        </w:rPr>
        <w:t>−end</w:t>
      </w:r>
      <w:r w:rsidRPr="004A48CD">
        <w:rPr>
          <w:rFonts w:ascii="Times New Roman" w:eastAsia="Times New Roman" w:hAnsi="Times New Roman"/>
          <w:sz w:val="20"/>
          <w:szCs w:val="20"/>
          <w:vertAlign w:val="subscript"/>
        </w:rPr>
        <w:t>i−1</w:t>
      </w:r>
      <w:r w:rsidRPr="004A48CD">
        <w:rPr>
          <w:rFonts w:ascii="Times New Roman" w:eastAsia="Times New Roman" w:hAnsi="Times New Roman"/>
          <w:sz w:val="20"/>
          <w:szCs w:val="20"/>
          <w:vertAlign w:val="superscript"/>
        </w:rPr>
        <w:t>−1)</w:t>
      </w:r>
      <w:proofErr w:type="gramStart"/>
      <w:r w:rsidRPr="004A48CD">
        <w:rPr>
          <w:rFonts w:ascii="Times New Roman" w:eastAsia="Times New Roman" w:hAnsi="Times New Roman"/>
          <w:sz w:val="20"/>
          <w:szCs w:val="20"/>
          <w:vertAlign w:val="superscript"/>
        </w:rPr>
        <w:t>|</w:t>
      </w:r>
      <w:r w:rsidRPr="004A48CD">
        <w:rPr>
          <w:rFonts w:ascii="Times New Roman" w:eastAsia="Times New Roman" w:hAnsi="Times New Roman"/>
          <w:sz w:val="20"/>
          <w:szCs w:val="20"/>
        </w:rPr>
        <w:t xml:space="preserve"> ,</w:t>
      </w:r>
      <w:proofErr w:type="gramEnd"/>
      <w:r w:rsidRPr="004A48CD">
        <w:rPr>
          <w:rFonts w:ascii="Times New Roman" w:eastAsia="Times New Roman" w:hAnsi="Times New Roman"/>
          <w:sz w:val="20"/>
          <w:szCs w:val="20"/>
        </w:rPr>
        <w:t xml:space="preserve"> What should </w:t>
      </w:r>
      <w:r w:rsidR="00606637" w:rsidRPr="004A48CD">
        <w:rPr>
          <w:rFonts w:ascii="Times New Roman" w:eastAsia="Times New Roman" w:hAnsi="Times New Roman"/>
          <w:sz w:val="20"/>
          <w:szCs w:val="20"/>
        </w:rPr>
        <w:t xml:space="preserve">be </w:t>
      </w:r>
      <w:r w:rsidRPr="004A48CD">
        <w:rPr>
          <w:rFonts w:ascii="Times New Roman" w:eastAsia="Times New Roman" w:hAnsi="Times New Roman"/>
          <w:sz w:val="20"/>
          <w:szCs w:val="20"/>
        </w:rPr>
        <w:t>the value of α if</w:t>
      </w:r>
      <w:r w:rsidR="00F502E2" w:rsidRPr="004A48CD">
        <w:rPr>
          <w:rFonts w:ascii="Times New Roman" w:eastAsia="Times New Roman" w:hAnsi="Times New Roman"/>
          <w:sz w:val="20"/>
          <w:szCs w:val="20"/>
        </w:rPr>
        <w:t xml:space="preserve"> the movement of the phrases have to be penalized? </w:t>
      </w:r>
    </w:p>
    <w:p w:rsidR="0088788A" w:rsidRPr="004A48CD" w:rsidRDefault="006E3BCE" w:rsidP="00A316FA">
      <w:pPr>
        <w:pStyle w:val="ListParagraph"/>
        <w:numPr>
          <w:ilvl w:val="0"/>
          <w:numId w:val="23"/>
        </w:numPr>
        <w:spacing w:line="235" w:lineRule="auto"/>
        <w:jc w:val="both"/>
        <w:rPr>
          <w:b/>
          <w:bCs/>
          <w:sz w:val="20"/>
          <w:szCs w:val="20"/>
        </w:rPr>
      </w:pPr>
      <w:r w:rsidRPr="004A48CD">
        <w:rPr>
          <w:rFonts w:ascii="Times New Roman" w:eastAsia="Times New Roman" w:hAnsi="Times New Roman"/>
          <w:sz w:val="20"/>
          <w:szCs w:val="20"/>
        </w:rPr>
        <w:t>If a spurious phrase pair occurs only once in the whole parallel corpus, what will the value of</w:t>
      </w:r>
      <w:r w:rsidR="00D51BD2" w:rsidRPr="004A48C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="007267B0" w:rsidRPr="004A48CD">
        <w:rPr>
          <w:rFonts w:ascii="Times New Roman" w:eastAsia="Times New Roman" w:hAnsi="Times New Roman"/>
          <w:sz w:val="20"/>
          <w:szCs w:val="20"/>
        </w:rPr>
        <w:t>Ф(</w:t>
      </w:r>
      <w:proofErr w:type="spellStart"/>
      <w:proofErr w:type="gramEnd"/>
      <w:r w:rsidR="007267B0" w:rsidRPr="004A48CD">
        <w:rPr>
          <w:rFonts w:ascii="Times New Roman" w:eastAsia="Times New Roman" w:hAnsi="Times New Roman"/>
          <w:sz w:val="20"/>
          <w:szCs w:val="20"/>
        </w:rPr>
        <w:t>f,e</w:t>
      </w:r>
      <w:proofErr w:type="spellEnd"/>
      <w:r w:rsidR="007267B0" w:rsidRPr="004A48CD">
        <w:rPr>
          <w:rFonts w:ascii="Times New Roman" w:eastAsia="Times New Roman" w:hAnsi="Times New Roman"/>
          <w:sz w:val="20"/>
          <w:szCs w:val="20"/>
        </w:rPr>
        <w:t>) and Ф(</w:t>
      </w:r>
      <w:proofErr w:type="spellStart"/>
      <w:r w:rsidR="007267B0" w:rsidRPr="004A48CD">
        <w:rPr>
          <w:rFonts w:ascii="Times New Roman" w:eastAsia="Times New Roman" w:hAnsi="Times New Roman"/>
          <w:sz w:val="20"/>
          <w:szCs w:val="20"/>
        </w:rPr>
        <w:t>e,f</w:t>
      </w:r>
      <w:proofErr w:type="spellEnd"/>
      <w:r w:rsidR="007267B0" w:rsidRPr="004A48CD">
        <w:rPr>
          <w:rFonts w:ascii="Times New Roman" w:eastAsia="Times New Roman" w:hAnsi="Times New Roman"/>
          <w:sz w:val="20"/>
          <w:szCs w:val="20"/>
        </w:rPr>
        <w:t>)?</w:t>
      </w:r>
    </w:p>
    <w:p w:rsidR="00C85DEE" w:rsidRPr="004A48CD" w:rsidRDefault="00C85DEE" w:rsidP="00C85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4A48CD">
        <w:rPr>
          <w:rFonts w:ascii="Times New Roman" w:hAnsi="Times New Roman"/>
          <w:sz w:val="20"/>
        </w:rPr>
        <w:t>Q</w:t>
      </w:r>
      <w:r w:rsidR="00A555AE">
        <w:rPr>
          <w:rFonts w:ascii="Times New Roman" w:hAnsi="Times New Roman"/>
          <w:sz w:val="20"/>
        </w:rPr>
        <w:t>3</w:t>
      </w:r>
      <w:r w:rsidRPr="004A48CD">
        <w:rPr>
          <w:rFonts w:ascii="Times New Roman" w:hAnsi="Times New Roman"/>
          <w:sz w:val="20"/>
        </w:rPr>
        <w:t xml:space="preserve">. Consider the problem of classifying a name as being Food or Beverage. Assume the following training set in Table 2:                                                                                                                </w:t>
      </w:r>
    </w:p>
    <w:p w:rsidR="00C85DEE" w:rsidRPr="004A48CD" w:rsidRDefault="00C85DEE" w:rsidP="00C85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4A48CD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</w:t>
      </w:r>
      <w:r w:rsidR="004A48CD">
        <w:rPr>
          <w:rFonts w:ascii="Times New Roman" w:hAnsi="Times New Roman"/>
          <w:sz w:val="20"/>
        </w:rPr>
        <w:t xml:space="preserve">                                </w:t>
      </w:r>
      <w:r w:rsidRPr="004A48CD">
        <w:rPr>
          <w:rFonts w:ascii="Times New Roman" w:hAnsi="Times New Roman"/>
          <w:sz w:val="20"/>
        </w:rPr>
        <w:t>[6 marks]</w:t>
      </w:r>
    </w:p>
    <w:p w:rsidR="00C85DEE" w:rsidRPr="004A48CD" w:rsidRDefault="00C85DEE" w:rsidP="00C85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u w:val="single"/>
        </w:rPr>
      </w:pPr>
      <w:r w:rsidRPr="004A48CD">
        <w:rPr>
          <w:rFonts w:ascii="Times New Roman" w:hAnsi="Times New Roman"/>
          <w:sz w:val="20"/>
          <w:u w:val="single"/>
        </w:rPr>
        <w:t>Table 2</w:t>
      </w:r>
    </w:p>
    <w:p w:rsidR="00C85DEE" w:rsidRPr="004A48CD" w:rsidRDefault="00C85DEE" w:rsidP="00C8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4A48CD">
        <w:rPr>
          <w:rFonts w:ascii="Times New Roman" w:hAnsi="Times New Roman"/>
          <w:sz w:val="20"/>
        </w:rPr>
        <w:t xml:space="preserve">          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230"/>
        <w:gridCol w:w="4675"/>
      </w:tblGrid>
      <w:tr w:rsidR="00C85DEE" w:rsidRPr="004A48CD" w:rsidTr="004D45AC">
        <w:tc>
          <w:tcPr>
            <w:tcW w:w="4230" w:type="dxa"/>
          </w:tcPr>
          <w:p w:rsidR="00C85DEE" w:rsidRPr="004A48CD" w:rsidRDefault="00C85DEE" w:rsidP="00217C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A48CD">
              <w:rPr>
                <w:rFonts w:ascii="Times New Roman" w:hAnsi="Times New Roman"/>
                <w:sz w:val="20"/>
                <w:szCs w:val="20"/>
              </w:rPr>
              <w:t>Document</w:t>
            </w:r>
          </w:p>
        </w:tc>
        <w:tc>
          <w:tcPr>
            <w:tcW w:w="4675" w:type="dxa"/>
          </w:tcPr>
          <w:p w:rsidR="00C85DEE" w:rsidRPr="004A48CD" w:rsidRDefault="00C85DEE" w:rsidP="00217C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A48CD">
              <w:rPr>
                <w:rFonts w:ascii="Times New Roman" w:hAnsi="Times New Roman"/>
                <w:sz w:val="20"/>
                <w:szCs w:val="20"/>
              </w:rPr>
              <w:t>Class</w:t>
            </w:r>
          </w:p>
        </w:tc>
      </w:tr>
      <w:tr w:rsidR="00C85DEE" w:rsidRPr="004A48CD" w:rsidTr="004D45AC">
        <w:tc>
          <w:tcPr>
            <w:tcW w:w="4230" w:type="dxa"/>
          </w:tcPr>
          <w:p w:rsidR="00C85DEE" w:rsidRPr="004A48CD" w:rsidRDefault="00C85DEE" w:rsidP="00217C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A48CD">
              <w:rPr>
                <w:rFonts w:ascii="Times New Roman" w:hAnsi="Times New Roman"/>
                <w:sz w:val="20"/>
                <w:szCs w:val="20"/>
              </w:rPr>
              <w:t>D1: “egg stuffing”</w:t>
            </w:r>
          </w:p>
        </w:tc>
        <w:tc>
          <w:tcPr>
            <w:tcW w:w="4675" w:type="dxa"/>
            <w:vMerge w:val="restart"/>
          </w:tcPr>
          <w:p w:rsidR="00C85DEE" w:rsidRPr="004A48CD" w:rsidRDefault="00C85DEE" w:rsidP="00217C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A48CD">
              <w:rPr>
                <w:rFonts w:ascii="Times New Roman" w:hAnsi="Times New Roman"/>
                <w:sz w:val="20"/>
                <w:szCs w:val="20"/>
              </w:rPr>
              <w:t>Food</w:t>
            </w:r>
          </w:p>
        </w:tc>
      </w:tr>
      <w:tr w:rsidR="00C85DEE" w:rsidRPr="004A48CD" w:rsidTr="004D45AC">
        <w:tc>
          <w:tcPr>
            <w:tcW w:w="4230" w:type="dxa"/>
          </w:tcPr>
          <w:p w:rsidR="00C85DEE" w:rsidRPr="004A48CD" w:rsidRDefault="00C85DEE" w:rsidP="00217C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A48CD">
              <w:rPr>
                <w:rFonts w:ascii="Times New Roman" w:hAnsi="Times New Roman"/>
                <w:sz w:val="20"/>
                <w:szCs w:val="20"/>
              </w:rPr>
              <w:t>D2: “chicken wings”</w:t>
            </w:r>
          </w:p>
        </w:tc>
        <w:tc>
          <w:tcPr>
            <w:tcW w:w="4675" w:type="dxa"/>
            <w:vMerge/>
          </w:tcPr>
          <w:p w:rsidR="00C85DEE" w:rsidRPr="004A48CD" w:rsidRDefault="00C85DEE" w:rsidP="00217C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DEE" w:rsidRPr="004A48CD" w:rsidTr="004D45AC">
        <w:tc>
          <w:tcPr>
            <w:tcW w:w="4230" w:type="dxa"/>
          </w:tcPr>
          <w:p w:rsidR="00C85DEE" w:rsidRPr="004A48CD" w:rsidRDefault="00C85DEE" w:rsidP="00217C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A48CD">
              <w:rPr>
                <w:rFonts w:ascii="Times New Roman" w:hAnsi="Times New Roman"/>
                <w:sz w:val="20"/>
                <w:szCs w:val="20"/>
              </w:rPr>
              <w:t>D3: “cream soda”</w:t>
            </w:r>
          </w:p>
        </w:tc>
        <w:tc>
          <w:tcPr>
            <w:tcW w:w="4675" w:type="dxa"/>
            <w:vMerge w:val="restart"/>
          </w:tcPr>
          <w:p w:rsidR="00C85DEE" w:rsidRPr="004A48CD" w:rsidRDefault="00C85DEE" w:rsidP="00217C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A48CD">
              <w:rPr>
                <w:rFonts w:ascii="Times New Roman" w:hAnsi="Times New Roman"/>
                <w:sz w:val="20"/>
                <w:szCs w:val="20"/>
              </w:rPr>
              <w:t>Beverage</w:t>
            </w:r>
          </w:p>
        </w:tc>
      </w:tr>
      <w:tr w:rsidR="00C85DEE" w:rsidRPr="004A48CD" w:rsidTr="004D45AC">
        <w:tc>
          <w:tcPr>
            <w:tcW w:w="4230" w:type="dxa"/>
          </w:tcPr>
          <w:p w:rsidR="00C85DEE" w:rsidRPr="004A48CD" w:rsidRDefault="00C85DEE" w:rsidP="00217C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A48CD">
              <w:rPr>
                <w:rFonts w:ascii="Times New Roman" w:hAnsi="Times New Roman"/>
                <w:sz w:val="20"/>
                <w:szCs w:val="20"/>
              </w:rPr>
              <w:t>D4: “Lemon soda”</w:t>
            </w:r>
          </w:p>
        </w:tc>
        <w:tc>
          <w:tcPr>
            <w:tcW w:w="4675" w:type="dxa"/>
            <w:vMerge/>
          </w:tcPr>
          <w:p w:rsidR="00C85DEE" w:rsidRPr="004A48CD" w:rsidRDefault="00C85DEE" w:rsidP="00217C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5DEE" w:rsidRPr="004A48CD" w:rsidRDefault="00C85DEE" w:rsidP="00C85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C85DEE" w:rsidRPr="004A48CD" w:rsidRDefault="00C85DEE" w:rsidP="004D45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0"/>
        </w:rPr>
      </w:pPr>
      <w:r w:rsidRPr="004A48CD">
        <w:rPr>
          <w:rFonts w:ascii="Times New Roman" w:hAnsi="Times New Roman"/>
          <w:bCs/>
          <w:sz w:val="20"/>
        </w:rPr>
        <w:t xml:space="preserve">Apply the </w:t>
      </w:r>
      <w:proofErr w:type="spellStart"/>
      <w:r w:rsidRPr="004A48CD">
        <w:rPr>
          <w:rFonts w:ascii="Times New Roman" w:hAnsi="Times New Roman"/>
          <w:bCs/>
          <w:sz w:val="20"/>
        </w:rPr>
        <w:t>kNN</w:t>
      </w:r>
      <w:proofErr w:type="spellEnd"/>
      <w:r w:rsidRPr="004A48CD">
        <w:rPr>
          <w:rFonts w:ascii="Times New Roman" w:hAnsi="Times New Roman"/>
          <w:bCs/>
          <w:sz w:val="20"/>
        </w:rPr>
        <w:t xml:space="preserve"> algorithm with k=3, to classify the following test document D5: “egg soda” into its correct class? Use </w:t>
      </w:r>
      <w:proofErr w:type="spellStart"/>
      <w:r w:rsidRPr="004A48CD">
        <w:rPr>
          <w:rFonts w:ascii="Times New Roman" w:hAnsi="Times New Roman"/>
          <w:bCs/>
          <w:sz w:val="20"/>
        </w:rPr>
        <w:t>tf</w:t>
      </w:r>
      <w:proofErr w:type="spellEnd"/>
      <w:r w:rsidRPr="004A48CD">
        <w:rPr>
          <w:rFonts w:ascii="Times New Roman" w:hAnsi="Times New Roman"/>
          <w:bCs/>
          <w:sz w:val="20"/>
        </w:rPr>
        <w:t xml:space="preserve"> without </w:t>
      </w:r>
      <w:proofErr w:type="spellStart"/>
      <w:proofErr w:type="gramStart"/>
      <w:r w:rsidRPr="004A48CD">
        <w:rPr>
          <w:rFonts w:ascii="Times New Roman" w:hAnsi="Times New Roman"/>
          <w:bCs/>
          <w:sz w:val="20"/>
        </w:rPr>
        <w:t>idf</w:t>
      </w:r>
      <w:proofErr w:type="spellEnd"/>
      <w:r w:rsidRPr="004A48CD">
        <w:rPr>
          <w:rFonts w:ascii="Times New Roman" w:hAnsi="Times New Roman"/>
          <w:bCs/>
          <w:sz w:val="20"/>
        </w:rPr>
        <w:t xml:space="preserve">  and</w:t>
      </w:r>
      <w:proofErr w:type="gramEnd"/>
      <w:r w:rsidRPr="004A48CD">
        <w:rPr>
          <w:rFonts w:ascii="Times New Roman" w:hAnsi="Times New Roman"/>
          <w:bCs/>
          <w:sz w:val="20"/>
        </w:rPr>
        <w:t xml:space="preserve">  cosine similarity with length normalization for computation. Show the intermediate steps clearly.</w:t>
      </w:r>
    </w:p>
    <w:p w:rsidR="00C85DEE" w:rsidRPr="004A48CD" w:rsidRDefault="00C85DEE" w:rsidP="001F22C5">
      <w:pPr>
        <w:spacing w:after="0" w:line="293" w:lineRule="atLeast"/>
        <w:jc w:val="both"/>
        <w:rPr>
          <w:rFonts w:ascii="Times New Roman" w:hAnsi="Times New Roman"/>
          <w:sz w:val="20"/>
        </w:rPr>
      </w:pPr>
    </w:p>
    <w:p w:rsidR="00DD45F3" w:rsidRPr="004A48CD" w:rsidRDefault="00DD45F3" w:rsidP="00DD45F3">
      <w:pPr>
        <w:rPr>
          <w:rFonts w:ascii="Times New Roman" w:eastAsia="Times New Roman" w:hAnsi="Times New Roman"/>
          <w:sz w:val="20"/>
        </w:rPr>
      </w:pPr>
      <w:r w:rsidRPr="004A48CD">
        <w:rPr>
          <w:rFonts w:ascii="Times New Roman" w:eastAsia="Times New Roman" w:hAnsi="Times New Roman"/>
          <w:sz w:val="20"/>
        </w:rPr>
        <w:t>Q</w:t>
      </w:r>
      <w:r w:rsidR="00A555AE">
        <w:rPr>
          <w:rFonts w:ascii="Times New Roman" w:eastAsia="Times New Roman" w:hAnsi="Times New Roman"/>
          <w:sz w:val="20"/>
        </w:rPr>
        <w:t>4</w:t>
      </w:r>
      <w:r w:rsidRPr="004A48CD">
        <w:rPr>
          <w:rFonts w:ascii="Times New Roman" w:eastAsia="Times New Roman" w:hAnsi="Times New Roman"/>
          <w:sz w:val="20"/>
        </w:rPr>
        <w:t xml:space="preserve">.                                                                                                                  </w:t>
      </w:r>
      <w:r w:rsidR="004A48CD">
        <w:rPr>
          <w:rFonts w:ascii="Times New Roman" w:eastAsia="Times New Roman" w:hAnsi="Times New Roman"/>
          <w:sz w:val="20"/>
        </w:rPr>
        <w:t xml:space="preserve">                                 </w:t>
      </w:r>
      <w:r w:rsidRPr="004A48CD">
        <w:rPr>
          <w:rFonts w:ascii="Times New Roman" w:eastAsia="Times New Roman" w:hAnsi="Times New Roman"/>
          <w:sz w:val="20"/>
        </w:rPr>
        <w:t xml:space="preserve">      [3</w:t>
      </w:r>
      <w:r w:rsidR="004270C1" w:rsidRPr="004A48CD">
        <w:rPr>
          <w:rFonts w:ascii="Times New Roman" w:eastAsia="Times New Roman" w:hAnsi="Times New Roman"/>
          <w:sz w:val="20"/>
        </w:rPr>
        <w:t xml:space="preserve"> </w:t>
      </w:r>
      <w:r w:rsidRPr="004A48CD">
        <w:rPr>
          <w:rFonts w:ascii="Times New Roman" w:eastAsia="Times New Roman" w:hAnsi="Times New Roman"/>
          <w:sz w:val="20"/>
        </w:rPr>
        <w:t>+</w:t>
      </w:r>
      <w:r w:rsidR="004270C1" w:rsidRPr="004A48CD">
        <w:rPr>
          <w:rFonts w:ascii="Times New Roman" w:eastAsia="Times New Roman" w:hAnsi="Times New Roman"/>
          <w:sz w:val="20"/>
        </w:rPr>
        <w:t xml:space="preserve"> </w:t>
      </w:r>
      <w:r w:rsidR="008A1748" w:rsidRPr="004A48CD">
        <w:rPr>
          <w:rFonts w:ascii="Times New Roman" w:eastAsia="Times New Roman" w:hAnsi="Times New Roman"/>
          <w:sz w:val="20"/>
        </w:rPr>
        <w:t>6</w:t>
      </w:r>
      <w:r w:rsidR="004270C1" w:rsidRPr="004A48CD">
        <w:rPr>
          <w:rFonts w:ascii="Times New Roman" w:eastAsia="Times New Roman" w:hAnsi="Times New Roman"/>
          <w:sz w:val="20"/>
        </w:rPr>
        <w:t xml:space="preserve"> </w:t>
      </w:r>
      <w:r w:rsidRPr="004A48CD">
        <w:rPr>
          <w:rFonts w:ascii="Times New Roman" w:eastAsia="Times New Roman" w:hAnsi="Times New Roman"/>
          <w:sz w:val="20"/>
        </w:rPr>
        <w:t>=</w:t>
      </w:r>
      <w:r w:rsidR="004270C1" w:rsidRPr="004A48CD">
        <w:rPr>
          <w:rFonts w:ascii="Times New Roman" w:eastAsia="Times New Roman" w:hAnsi="Times New Roman"/>
          <w:sz w:val="20"/>
        </w:rPr>
        <w:t xml:space="preserve"> </w:t>
      </w:r>
      <w:r w:rsidR="008A1748" w:rsidRPr="004A48CD">
        <w:rPr>
          <w:rFonts w:ascii="Times New Roman" w:eastAsia="Times New Roman" w:hAnsi="Times New Roman"/>
          <w:sz w:val="20"/>
        </w:rPr>
        <w:t>9</w:t>
      </w:r>
      <w:r w:rsidRPr="004A48CD">
        <w:rPr>
          <w:rFonts w:ascii="Times New Roman" w:eastAsia="Times New Roman" w:hAnsi="Times New Roman"/>
          <w:sz w:val="20"/>
        </w:rPr>
        <w:t xml:space="preserve"> marks]</w:t>
      </w:r>
    </w:p>
    <w:p w:rsidR="00DD45F3" w:rsidRPr="004A48CD" w:rsidRDefault="00DD45F3" w:rsidP="00DD45F3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4A48CD">
        <w:rPr>
          <w:rFonts w:ascii="Times New Roman" w:eastAsia="Times New Roman" w:hAnsi="Times New Roman"/>
          <w:sz w:val="20"/>
          <w:szCs w:val="20"/>
        </w:rPr>
        <w:t xml:space="preserve">State the properties of SVD decomposition.                                                         </w:t>
      </w:r>
    </w:p>
    <w:p w:rsidR="00DD45F3" w:rsidRPr="004A48CD" w:rsidRDefault="00DD45F3" w:rsidP="00DD45F3">
      <w:pPr>
        <w:pStyle w:val="ListParagraph"/>
        <w:numPr>
          <w:ilvl w:val="0"/>
          <w:numId w:val="29"/>
        </w:numPr>
        <w:rPr>
          <w:rFonts w:asciiTheme="minorHAnsi" w:eastAsiaTheme="minorHAnsi" w:hAnsiTheme="minorHAnsi"/>
          <w:sz w:val="20"/>
          <w:szCs w:val="20"/>
        </w:rPr>
      </w:pPr>
      <w:r w:rsidRPr="004A48CD">
        <w:rPr>
          <w:rFonts w:ascii="Times New Roman" w:eastAsia="Times New Roman" w:hAnsi="Times New Roman"/>
          <w:sz w:val="20"/>
          <w:szCs w:val="20"/>
        </w:rPr>
        <w:t xml:space="preserve">Given the following students to courses preference at BITS </w:t>
      </w:r>
      <w:proofErr w:type="spellStart"/>
      <w:r w:rsidRPr="004A48CD">
        <w:rPr>
          <w:rFonts w:ascii="Times New Roman" w:eastAsia="Times New Roman" w:hAnsi="Times New Roman"/>
          <w:sz w:val="20"/>
          <w:szCs w:val="20"/>
        </w:rPr>
        <w:t>Pilani</w:t>
      </w:r>
      <w:proofErr w:type="spellEnd"/>
      <w:r w:rsidRPr="004A48CD">
        <w:rPr>
          <w:rFonts w:ascii="Times New Roman" w:eastAsia="Times New Roman" w:hAnsi="Times New Roman"/>
          <w:sz w:val="20"/>
          <w:szCs w:val="20"/>
        </w:rPr>
        <w:t xml:space="preserve"> in Table 3 in the form of a rating</w:t>
      </w:r>
      <w:r w:rsidRPr="004A48CD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4A48CD">
        <w:rPr>
          <w:rFonts w:ascii="Times New Roman" w:eastAsia="Times New Roman" w:hAnsi="Times New Roman"/>
          <w:sz w:val="20"/>
          <w:szCs w:val="20"/>
        </w:rPr>
        <w:t>matrix M where each row of M represents the given student’s set of ratings and the columns represent the courses:</w:t>
      </w:r>
    </w:p>
    <w:p w:rsidR="00DD45F3" w:rsidRPr="004A48CD" w:rsidRDefault="00DD45F3" w:rsidP="00DD45F3">
      <w:pPr>
        <w:pStyle w:val="ListParagraph"/>
        <w:spacing w:line="236" w:lineRule="auto"/>
        <w:jc w:val="center"/>
        <w:rPr>
          <w:rFonts w:ascii="Times New Roman" w:eastAsia="Times New Roman" w:hAnsi="Times New Roman"/>
          <w:sz w:val="20"/>
          <w:szCs w:val="20"/>
          <w:u w:val="single"/>
        </w:rPr>
      </w:pPr>
      <w:r w:rsidRPr="004A48CD">
        <w:rPr>
          <w:rFonts w:ascii="Times New Roman" w:eastAsia="Times New Roman" w:hAnsi="Times New Roman"/>
          <w:sz w:val="20"/>
          <w:szCs w:val="20"/>
          <w:u w:val="single"/>
        </w:rPr>
        <w:t>Table 3</w:t>
      </w:r>
    </w:p>
    <w:p w:rsidR="00DD45F3" w:rsidRPr="004A48CD" w:rsidRDefault="00DD45F3" w:rsidP="00DD45F3">
      <w:pPr>
        <w:pStyle w:val="ListParagraph"/>
        <w:spacing w:line="23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DD45F3" w:rsidRPr="004A48CD" w:rsidRDefault="00DD45F3" w:rsidP="00DD45F3">
      <w:pPr>
        <w:pStyle w:val="ListParagraph"/>
        <w:spacing w:line="236" w:lineRule="auto"/>
        <w:ind w:left="180"/>
        <w:jc w:val="both"/>
        <w:rPr>
          <w:sz w:val="20"/>
          <w:szCs w:val="20"/>
        </w:rPr>
      </w:pPr>
      <w:r w:rsidRPr="004A48CD">
        <w:rPr>
          <w:noProof/>
          <w:sz w:val="20"/>
          <w:szCs w:val="20"/>
          <w:lang w:bidi="hi-IN"/>
        </w:rPr>
        <w:drawing>
          <wp:inline distT="0" distB="0" distL="0" distR="0" wp14:anchorId="012FA18B" wp14:editId="1B54F0BE">
            <wp:extent cx="5943513" cy="1775460"/>
            <wp:effectExtent l="0" t="0" r="63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179" cy="177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5F3" w:rsidRPr="004A48CD" w:rsidRDefault="00DD45F3" w:rsidP="0088788A">
      <w:pPr>
        <w:spacing w:line="234" w:lineRule="auto"/>
        <w:ind w:left="100"/>
        <w:jc w:val="both"/>
        <w:rPr>
          <w:sz w:val="20"/>
        </w:rPr>
      </w:pPr>
      <w:r w:rsidRPr="004A48CD">
        <w:rPr>
          <w:rFonts w:ascii="Times New Roman" w:eastAsia="Times New Roman" w:hAnsi="Times New Roman"/>
          <w:sz w:val="20"/>
        </w:rPr>
        <w:t xml:space="preserve">From the SVD it is evident that there are two concepts of courses here: the first three are Computer Science courses while the last two are Mechanical Engineering courses. Answer the questions:                                                                                                        </w:t>
      </w:r>
    </w:p>
    <w:p w:rsidR="00DD45F3" w:rsidRPr="004A48CD" w:rsidRDefault="00DD45F3" w:rsidP="00DD45F3">
      <w:pPr>
        <w:pStyle w:val="ListParagraph"/>
        <w:numPr>
          <w:ilvl w:val="0"/>
          <w:numId w:val="27"/>
        </w:numPr>
        <w:tabs>
          <w:tab w:val="left" w:pos="560"/>
        </w:tabs>
        <w:spacing w:after="0" w:line="221" w:lineRule="auto"/>
        <w:jc w:val="both"/>
        <w:rPr>
          <w:rFonts w:eastAsia="Times New Roman"/>
          <w:b/>
          <w:bCs/>
          <w:sz w:val="20"/>
          <w:szCs w:val="20"/>
        </w:rPr>
      </w:pPr>
      <w:r w:rsidRPr="004A48CD">
        <w:rPr>
          <w:rFonts w:ascii="Times New Roman" w:eastAsia="Times New Roman" w:hAnsi="Times New Roman"/>
          <w:sz w:val="20"/>
          <w:szCs w:val="20"/>
        </w:rPr>
        <w:t xml:space="preserve">  After we decomposed M using SVD into U, S and </w:t>
      </w:r>
      <w:proofErr w:type="gramStart"/>
      <w:r w:rsidRPr="004A48CD">
        <w:rPr>
          <w:rFonts w:ascii="Times New Roman" w:eastAsia="Times New Roman" w:hAnsi="Times New Roman"/>
          <w:sz w:val="20"/>
          <w:szCs w:val="20"/>
        </w:rPr>
        <w:t>V</w:t>
      </w:r>
      <w:r w:rsidRPr="004A48CD">
        <w:rPr>
          <w:rFonts w:ascii="Times New Roman" w:eastAsia="Times New Roman" w:hAnsi="Times New Roman"/>
          <w:sz w:val="20"/>
          <w:szCs w:val="20"/>
          <w:vertAlign w:val="superscript"/>
        </w:rPr>
        <w:t>T</w:t>
      </w:r>
      <w:r w:rsidRPr="004A48CD">
        <w:rPr>
          <w:rFonts w:ascii="Times New Roman" w:eastAsia="Times New Roman" w:hAnsi="Times New Roman"/>
          <w:sz w:val="20"/>
          <w:szCs w:val="20"/>
        </w:rPr>
        <w:t xml:space="preserve"> ,</w:t>
      </w:r>
      <w:proofErr w:type="gramEnd"/>
      <w:r w:rsidRPr="004A48CD">
        <w:rPr>
          <w:rFonts w:ascii="Times New Roman" w:eastAsia="Times New Roman" w:hAnsi="Times New Roman"/>
          <w:sz w:val="20"/>
          <w:szCs w:val="20"/>
        </w:rPr>
        <w:t xml:space="preserve"> a new student named </w:t>
      </w:r>
      <w:proofErr w:type="spellStart"/>
      <w:r w:rsidRPr="004A48CD">
        <w:rPr>
          <w:rFonts w:ascii="Times New Roman" w:eastAsia="Times New Roman" w:hAnsi="Times New Roman"/>
          <w:sz w:val="20"/>
          <w:szCs w:val="20"/>
        </w:rPr>
        <w:t>Rachat</w:t>
      </w:r>
      <w:proofErr w:type="spellEnd"/>
      <w:r w:rsidRPr="004A48CD">
        <w:rPr>
          <w:rFonts w:ascii="Times New Roman" w:eastAsia="Times New Roman" w:hAnsi="Times New Roman"/>
          <w:sz w:val="20"/>
          <w:szCs w:val="20"/>
        </w:rPr>
        <w:t xml:space="preserve"> gave the following ratings: 4 for ML,5 for PPL, and 2 for Dynamics. </w:t>
      </w:r>
      <w:proofErr w:type="spellStart"/>
      <w:r w:rsidRPr="004A48CD">
        <w:rPr>
          <w:rFonts w:ascii="Times New Roman" w:eastAsia="Times New Roman" w:hAnsi="Times New Roman"/>
          <w:sz w:val="20"/>
          <w:szCs w:val="20"/>
        </w:rPr>
        <w:t>Rachat</w:t>
      </w:r>
      <w:proofErr w:type="spellEnd"/>
      <w:r w:rsidRPr="004A48CD">
        <w:rPr>
          <w:rFonts w:ascii="Times New Roman" w:eastAsia="Times New Roman" w:hAnsi="Times New Roman"/>
          <w:sz w:val="20"/>
          <w:szCs w:val="20"/>
        </w:rPr>
        <w:t xml:space="preserve"> can be represented as vector [0 4 5 2 0]. What is the representation of </w:t>
      </w:r>
      <w:proofErr w:type="spellStart"/>
      <w:r w:rsidRPr="004A48CD">
        <w:rPr>
          <w:rFonts w:ascii="Times New Roman" w:eastAsia="Times New Roman" w:hAnsi="Times New Roman"/>
          <w:sz w:val="20"/>
          <w:szCs w:val="20"/>
        </w:rPr>
        <w:t>Rachat</w:t>
      </w:r>
      <w:proofErr w:type="spellEnd"/>
      <w:r w:rsidRPr="004A48CD">
        <w:rPr>
          <w:rFonts w:ascii="Times New Roman" w:eastAsia="Times New Roman" w:hAnsi="Times New Roman"/>
          <w:sz w:val="20"/>
          <w:szCs w:val="20"/>
        </w:rPr>
        <w:t xml:space="preserve"> in the concept space?</w:t>
      </w:r>
    </w:p>
    <w:p w:rsidR="00DD45F3" w:rsidRPr="004A48CD" w:rsidRDefault="00DD45F3" w:rsidP="00DD45F3">
      <w:pPr>
        <w:spacing w:line="2" w:lineRule="exact"/>
        <w:ind w:left="720"/>
        <w:jc w:val="both"/>
        <w:rPr>
          <w:rFonts w:eastAsia="Times New Roman"/>
          <w:b/>
          <w:bCs/>
          <w:sz w:val="20"/>
        </w:rPr>
      </w:pPr>
    </w:p>
    <w:p w:rsidR="00DD45F3" w:rsidRPr="004A48CD" w:rsidRDefault="00DD45F3" w:rsidP="00DD45F3">
      <w:pPr>
        <w:pStyle w:val="ListParagraph"/>
        <w:numPr>
          <w:ilvl w:val="0"/>
          <w:numId w:val="27"/>
        </w:numPr>
        <w:tabs>
          <w:tab w:val="left" w:pos="560"/>
        </w:tabs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  <w:r w:rsidRPr="004A48CD">
        <w:rPr>
          <w:rFonts w:ascii="Times New Roman" w:eastAsia="Times New Roman" w:hAnsi="Times New Roman"/>
          <w:sz w:val="20"/>
          <w:szCs w:val="20"/>
        </w:rPr>
        <w:t xml:space="preserve">  Explain in one sentence what these values indicated about </w:t>
      </w:r>
      <w:proofErr w:type="spellStart"/>
      <w:r w:rsidRPr="004A48CD">
        <w:rPr>
          <w:rFonts w:ascii="Times New Roman" w:eastAsia="Times New Roman" w:hAnsi="Times New Roman"/>
          <w:sz w:val="20"/>
          <w:szCs w:val="20"/>
        </w:rPr>
        <w:t>Rachat’s</w:t>
      </w:r>
      <w:proofErr w:type="spellEnd"/>
      <w:r w:rsidRPr="004A48CD">
        <w:rPr>
          <w:rFonts w:ascii="Times New Roman" w:eastAsia="Times New Roman" w:hAnsi="Times New Roman"/>
          <w:sz w:val="20"/>
          <w:szCs w:val="20"/>
        </w:rPr>
        <w:t xml:space="preserve"> choice.</w:t>
      </w:r>
    </w:p>
    <w:p w:rsidR="00DD45F3" w:rsidRPr="004A48CD" w:rsidRDefault="00DD45F3" w:rsidP="00DD45F3">
      <w:pPr>
        <w:spacing w:line="12" w:lineRule="exact"/>
        <w:ind w:left="720"/>
        <w:jc w:val="both"/>
        <w:rPr>
          <w:rFonts w:eastAsia="Times New Roman"/>
          <w:b/>
          <w:bCs/>
          <w:sz w:val="20"/>
        </w:rPr>
      </w:pPr>
    </w:p>
    <w:p w:rsidR="00DD45F3" w:rsidRPr="004A48CD" w:rsidRDefault="00DD45F3" w:rsidP="00DD45F3">
      <w:pPr>
        <w:numPr>
          <w:ilvl w:val="0"/>
          <w:numId w:val="27"/>
        </w:numPr>
        <w:tabs>
          <w:tab w:val="left" w:pos="560"/>
        </w:tabs>
        <w:spacing w:after="0" w:line="234" w:lineRule="auto"/>
        <w:jc w:val="both"/>
        <w:rPr>
          <w:rFonts w:eastAsia="Times New Roman"/>
          <w:b/>
          <w:bCs/>
          <w:sz w:val="20"/>
        </w:rPr>
      </w:pPr>
      <w:r w:rsidRPr="004A48CD">
        <w:rPr>
          <w:rFonts w:ascii="Times New Roman" w:eastAsia="Times New Roman" w:hAnsi="Times New Roman"/>
          <w:sz w:val="20"/>
        </w:rPr>
        <w:t xml:space="preserve">  Another student named Vinay has the following reviews: 5 for IR, 2 for ML, 4 for Dynamics, and 5 for Mechanics. What is the representation of Vinay in the concept space?</w:t>
      </w:r>
    </w:p>
    <w:p w:rsidR="004A48CD" w:rsidRDefault="004A48CD" w:rsidP="004A48CD">
      <w:pPr>
        <w:pStyle w:val="ListParagraph"/>
        <w:rPr>
          <w:rFonts w:eastAsia="Times New Roman"/>
          <w:b/>
          <w:bCs/>
          <w:sz w:val="20"/>
        </w:rPr>
      </w:pPr>
    </w:p>
    <w:p w:rsidR="004A48CD" w:rsidRDefault="004A48CD" w:rsidP="004A48CD">
      <w:pPr>
        <w:tabs>
          <w:tab w:val="left" w:pos="560"/>
        </w:tabs>
        <w:spacing w:after="0" w:line="234" w:lineRule="auto"/>
        <w:jc w:val="both"/>
        <w:rPr>
          <w:rFonts w:eastAsia="Times New Roman"/>
          <w:b/>
          <w:bCs/>
          <w:sz w:val="20"/>
        </w:rPr>
      </w:pPr>
    </w:p>
    <w:p w:rsidR="004A48CD" w:rsidRDefault="004A48CD" w:rsidP="004A48CD">
      <w:pPr>
        <w:tabs>
          <w:tab w:val="left" w:pos="560"/>
        </w:tabs>
        <w:spacing w:after="0" w:line="234" w:lineRule="auto"/>
        <w:jc w:val="both"/>
        <w:rPr>
          <w:rFonts w:eastAsia="Times New Roman"/>
          <w:b/>
          <w:bCs/>
          <w:sz w:val="20"/>
        </w:rPr>
      </w:pPr>
    </w:p>
    <w:p w:rsidR="004A48CD" w:rsidRDefault="004A48CD" w:rsidP="004A48CD">
      <w:pPr>
        <w:tabs>
          <w:tab w:val="left" w:pos="560"/>
        </w:tabs>
        <w:spacing w:after="0" w:line="234" w:lineRule="auto"/>
        <w:jc w:val="both"/>
        <w:rPr>
          <w:rFonts w:eastAsia="Times New Roman"/>
          <w:b/>
          <w:bCs/>
          <w:sz w:val="20"/>
        </w:rPr>
      </w:pPr>
    </w:p>
    <w:p w:rsidR="004A48CD" w:rsidRDefault="004A48CD" w:rsidP="004A48CD">
      <w:pPr>
        <w:tabs>
          <w:tab w:val="left" w:pos="560"/>
        </w:tabs>
        <w:spacing w:after="0" w:line="234" w:lineRule="auto"/>
        <w:jc w:val="both"/>
        <w:rPr>
          <w:rFonts w:eastAsia="Times New Roman"/>
          <w:b/>
          <w:bCs/>
          <w:sz w:val="20"/>
        </w:rPr>
      </w:pPr>
    </w:p>
    <w:p w:rsidR="004A48CD" w:rsidRDefault="004A48CD" w:rsidP="004A48CD">
      <w:pPr>
        <w:tabs>
          <w:tab w:val="left" w:pos="560"/>
        </w:tabs>
        <w:spacing w:after="0" w:line="234" w:lineRule="auto"/>
        <w:jc w:val="both"/>
        <w:rPr>
          <w:rFonts w:eastAsia="Times New Roman"/>
          <w:b/>
          <w:bCs/>
          <w:sz w:val="20"/>
        </w:rPr>
      </w:pPr>
    </w:p>
    <w:p w:rsidR="004A48CD" w:rsidRPr="004A48CD" w:rsidRDefault="004A48CD" w:rsidP="004A48CD">
      <w:pPr>
        <w:tabs>
          <w:tab w:val="left" w:pos="560"/>
        </w:tabs>
        <w:spacing w:after="0" w:line="234" w:lineRule="auto"/>
        <w:jc w:val="both"/>
        <w:rPr>
          <w:rFonts w:eastAsia="Times New Roman"/>
          <w:b/>
          <w:bCs/>
          <w:sz w:val="20"/>
        </w:rPr>
      </w:pPr>
    </w:p>
    <w:p w:rsidR="00DD45F3" w:rsidRPr="004A48CD" w:rsidRDefault="00DD45F3" w:rsidP="00DD45F3">
      <w:pPr>
        <w:spacing w:line="1" w:lineRule="exact"/>
        <w:ind w:left="720"/>
        <w:jc w:val="both"/>
        <w:rPr>
          <w:rFonts w:eastAsia="Times New Roman"/>
          <w:b/>
          <w:bCs/>
          <w:sz w:val="20"/>
        </w:rPr>
      </w:pPr>
    </w:p>
    <w:p w:rsidR="00DD45F3" w:rsidRPr="004A48CD" w:rsidRDefault="00DD45F3" w:rsidP="00DD45F3">
      <w:pPr>
        <w:numPr>
          <w:ilvl w:val="0"/>
          <w:numId w:val="27"/>
        </w:numPr>
        <w:tabs>
          <w:tab w:val="left" w:pos="560"/>
        </w:tabs>
        <w:spacing w:after="0" w:line="240" w:lineRule="auto"/>
        <w:jc w:val="both"/>
        <w:rPr>
          <w:rFonts w:eastAsia="Times New Roman"/>
          <w:b/>
          <w:bCs/>
          <w:sz w:val="20"/>
        </w:rPr>
      </w:pPr>
      <w:r w:rsidRPr="004A48CD">
        <w:rPr>
          <w:rFonts w:ascii="Times New Roman" w:eastAsia="Times New Roman" w:hAnsi="Times New Roman"/>
          <w:sz w:val="20"/>
        </w:rPr>
        <w:t xml:space="preserve">  Calculate the cosine similarity between </w:t>
      </w:r>
      <w:proofErr w:type="spellStart"/>
      <w:r w:rsidRPr="004A48CD">
        <w:rPr>
          <w:rFonts w:ascii="Times New Roman" w:eastAsia="Times New Roman" w:hAnsi="Times New Roman"/>
          <w:sz w:val="20"/>
        </w:rPr>
        <w:t>Rachat</w:t>
      </w:r>
      <w:proofErr w:type="spellEnd"/>
      <w:r w:rsidRPr="004A48CD">
        <w:rPr>
          <w:rFonts w:ascii="Times New Roman" w:eastAsia="Times New Roman" w:hAnsi="Times New Roman"/>
          <w:sz w:val="20"/>
        </w:rPr>
        <w:t xml:space="preserve"> and </w:t>
      </w:r>
      <w:proofErr w:type="spellStart"/>
      <w:r w:rsidRPr="004A48CD">
        <w:rPr>
          <w:rFonts w:ascii="Times New Roman" w:eastAsia="Times New Roman" w:hAnsi="Times New Roman"/>
          <w:sz w:val="20"/>
        </w:rPr>
        <w:t>Vinay</w:t>
      </w:r>
      <w:proofErr w:type="spellEnd"/>
      <w:r w:rsidRPr="004A48CD">
        <w:rPr>
          <w:rFonts w:ascii="Times New Roman" w:eastAsia="Times New Roman" w:hAnsi="Times New Roman"/>
          <w:sz w:val="20"/>
        </w:rPr>
        <w:t xml:space="preserve"> using their concept space vectors.</w:t>
      </w:r>
    </w:p>
    <w:p w:rsidR="00BA3BC5" w:rsidRPr="004A48CD" w:rsidRDefault="00BA3BC5" w:rsidP="00BA3BC5">
      <w:pPr>
        <w:pStyle w:val="ListParagraph"/>
        <w:spacing w:after="0" w:line="293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CF1AAC" w:rsidRPr="004A48CD" w:rsidRDefault="00CF1AAC" w:rsidP="00CF1AAC">
      <w:pPr>
        <w:spacing w:line="234" w:lineRule="auto"/>
        <w:ind w:left="380" w:hanging="270"/>
        <w:jc w:val="both"/>
        <w:rPr>
          <w:rFonts w:ascii="Times New Roman" w:eastAsia="Times New Roman" w:hAnsi="Times New Roman"/>
          <w:sz w:val="20"/>
        </w:rPr>
      </w:pPr>
      <w:r w:rsidRPr="004A48CD">
        <w:rPr>
          <w:rFonts w:ascii="Times New Roman" w:eastAsia="Times New Roman" w:hAnsi="Times New Roman"/>
          <w:sz w:val="20"/>
        </w:rPr>
        <w:t>Q</w:t>
      </w:r>
      <w:r w:rsidR="00A555AE">
        <w:rPr>
          <w:rFonts w:ascii="Times New Roman" w:eastAsia="Times New Roman" w:hAnsi="Times New Roman"/>
          <w:sz w:val="20"/>
        </w:rPr>
        <w:t>5</w:t>
      </w:r>
      <w:r w:rsidRPr="004A48CD">
        <w:rPr>
          <w:rFonts w:ascii="Times New Roman" w:eastAsia="Times New Roman" w:hAnsi="Times New Roman"/>
          <w:sz w:val="20"/>
        </w:rPr>
        <w:t>.</w:t>
      </w:r>
      <w:r w:rsidRPr="004A48CD">
        <w:rPr>
          <w:rFonts w:ascii="Times New Roman" w:eastAsia="Times New Roman" w:hAnsi="Times New Roman"/>
          <w:b/>
          <w:bCs/>
          <w:sz w:val="20"/>
        </w:rPr>
        <w:t xml:space="preserve">                                                                                                     </w:t>
      </w:r>
      <w:r w:rsidR="004A48CD">
        <w:rPr>
          <w:rFonts w:ascii="Times New Roman" w:eastAsia="Times New Roman" w:hAnsi="Times New Roman"/>
          <w:b/>
          <w:bCs/>
          <w:sz w:val="20"/>
        </w:rPr>
        <w:t xml:space="preserve">                               </w:t>
      </w:r>
      <w:r w:rsidRPr="004A48CD">
        <w:rPr>
          <w:rFonts w:ascii="Times New Roman" w:eastAsia="Times New Roman" w:hAnsi="Times New Roman"/>
          <w:b/>
          <w:bCs/>
          <w:sz w:val="20"/>
        </w:rPr>
        <w:t xml:space="preserve">           </w:t>
      </w:r>
      <w:r w:rsidR="008A1748" w:rsidRPr="004A48CD">
        <w:rPr>
          <w:rFonts w:ascii="Times New Roman" w:eastAsia="Times New Roman" w:hAnsi="Times New Roman"/>
          <w:b/>
          <w:bCs/>
          <w:sz w:val="20"/>
        </w:rPr>
        <w:t xml:space="preserve"> </w:t>
      </w:r>
      <w:r w:rsidRPr="004A48CD">
        <w:rPr>
          <w:rFonts w:ascii="Times New Roman" w:eastAsia="Times New Roman" w:hAnsi="Times New Roman"/>
          <w:b/>
          <w:bCs/>
          <w:sz w:val="20"/>
        </w:rPr>
        <w:t xml:space="preserve">      </w:t>
      </w:r>
      <w:r w:rsidRPr="004A48CD">
        <w:rPr>
          <w:rFonts w:ascii="Times New Roman" w:eastAsia="Times New Roman" w:hAnsi="Times New Roman"/>
          <w:sz w:val="20"/>
        </w:rPr>
        <w:t xml:space="preserve">[2 + </w:t>
      </w:r>
      <w:r w:rsidR="00217F22" w:rsidRPr="004A48CD">
        <w:rPr>
          <w:rFonts w:ascii="Times New Roman" w:eastAsia="Times New Roman" w:hAnsi="Times New Roman"/>
          <w:sz w:val="20"/>
        </w:rPr>
        <w:t>4</w:t>
      </w:r>
      <w:r w:rsidR="00F17683" w:rsidRPr="004A48CD">
        <w:rPr>
          <w:rFonts w:ascii="Times New Roman" w:eastAsia="Times New Roman" w:hAnsi="Times New Roman"/>
          <w:sz w:val="20"/>
        </w:rPr>
        <w:t xml:space="preserve"> </w:t>
      </w:r>
      <w:r w:rsidR="00217F22" w:rsidRPr="004A48CD">
        <w:rPr>
          <w:rFonts w:ascii="Times New Roman" w:eastAsia="Times New Roman" w:hAnsi="Times New Roman"/>
          <w:sz w:val="20"/>
        </w:rPr>
        <w:t xml:space="preserve">= </w:t>
      </w:r>
      <w:r w:rsidR="008A1748" w:rsidRPr="004A48CD">
        <w:rPr>
          <w:rFonts w:ascii="Times New Roman" w:eastAsia="Times New Roman" w:hAnsi="Times New Roman"/>
          <w:sz w:val="20"/>
        </w:rPr>
        <w:t>6</w:t>
      </w:r>
      <w:r w:rsidRPr="004A48CD">
        <w:rPr>
          <w:rFonts w:ascii="Times New Roman" w:eastAsia="Times New Roman" w:hAnsi="Times New Roman"/>
          <w:sz w:val="20"/>
        </w:rPr>
        <w:t xml:space="preserve"> marks]</w:t>
      </w:r>
    </w:p>
    <w:p w:rsidR="00CF1AAC" w:rsidRPr="004A48CD" w:rsidRDefault="00CF1AAC" w:rsidP="00CF1AAC">
      <w:pPr>
        <w:spacing w:line="234" w:lineRule="auto"/>
        <w:ind w:left="380" w:hanging="270"/>
        <w:jc w:val="both"/>
        <w:rPr>
          <w:rFonts w:ascii="Times New Roman" w:eastAsia="Times New Roman" w:hAnsi="Times New Roman"/>
          <w:sz w:val="20"/>
        </w:rPr>
      </w:pPr>
      <w:r w:rsidRPr="004A48CD">
        <w:rPr>
          <w:rFonts w:ascii="Times New Roman" w:eastAsia="Times New Roman" w:hAnsi="Times New Roman"/>
          <w:sz w:val="20"/>
        </w:rPr>
        <w:t xml:space="preserve"> a) Given a grey scale image of size 5x5 pixels in Table 4 with the intensity range K=0</w:t>
      </w:r>
      <w:proofErr w:type="gramStart"/>
      <w:r w:rsidRPr="004A48CD">
        <w:rPr>
          <w:rFonts w:ascii="Times New Roman" w:eastAsia="Times New Roman" w:hAnsi="Times New Roman"/>
          <w:sz w:val="20"/>
        </w:rPr>
        <w:t>,1,2</w:t>
      </w:r>
      <w:proofErr w:type="gramEnd"/>
      <w:r w:rsidRPr="004A48CD">
        <w:rPr>
          <w:rFonts w:ascii="Times New Roman" w:eastAsia="Times New Roman" w:hAnsi="Times New Roman"/>
          <w:sz w:val="20"/>
        </w:rPr>
        <w:t xml:space="preserve">,.., 255. Sketch the histogram to represent the image. [Note in the Y axis you may just show the value of intensities present in the image.]                                                                      </w:t>
      </w:r>
    </w:p>
    <w:p w:rsidR="00CF1AAC" w:rsidRPr="004A48CD" w:rsidRDefault="00CF1AAC" w:rsidP="00CF1AAC">
      <w:pPr>
        <w:spacing w:line="234" w:lineRule="auto"/>
        <w:ind w:left="380" w:hanging="270"/>
        <w:jc w:val="center"/>
        <w:rPr>
          <w:rFonts w:ascii="Times New Roman" w:hAnsi="Times New Roman"/>
          <w:sz w:val="20"/>
          <w:u w:val="single"/>
        </w:rPr>
      </w:pPr>
      <w:r w:rsidRPr="004A48CD">
        <w:rPr>
          <w:rFonts w:ascii="Times New Roman" w:hAnsi="Times New Roman"/>
          <w:sz w:val="20"/>
          <w:u w:val="single"/>
        </w:rPr>
        <w:t>Table 4</w:t>
      </w:r>
    </w:p>
    <w:tbl>
      <w:tblPr>
        <w:tblW w:w="319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593"/>
        <w:gridCol w:w="593"/>
        <w:gridCol w:w="593"/>
        <w:gridCol w:w="471"/>
        <w:gridCol w:w="573"/>
      </w:tblGrid>
      <w:tr w:rsidR="00CF1AAC" w:rsidRPr="004A48CD" w:rsidTr="00217C8B">
        <w:trPr>
          <w:trHeight w:val="196"/>
          <w:jc w:val="center"/>
        </w:trPr>
        <w:tc>
          <w:tcPr>
            <w:tcW w:w="368" w:type="dxa"/>
            <w:tcBorders>
              <w:right w:val="single" w:sz="8" w:space="0" w:color="auto"/>
            </w:tcBorders>
            <w:vAlign w:val="bottom"/>
          </w:tcPr>
          <w:p w:rsidR="00CF1AAC" w:rsidRPr="004A48CD" w:rsidRDefault="00CF1AAC" w:rsidP="00217C8B">
            <w:pPr>
              <w:pStyle w:val="NoSpacing"/>
              <w:rPr>
                <w:sz w:val="20"/>
              </w:rPr>
            </w:pPr>
          </w:p>
        </w:tc>
        <w:tc>
          <w:tcPr>
            <w:tcW w:w="5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AAC" w:rsidRPr="004A48CD" w:rsidRDefault="00CF1AAC" w:rsidP="00217C8B">
            <w:pPr>
              <w:pStyle w:val="NoSpacing"/>
              <w:rPr>
                <w:sz w:val="20"/>
              </w:rPr>
            </w:pPr>
            <w:r w:rsidRPr="004A48CD">
              <w:rPr>
                <w:rFonts w:ascii="Times New Roman" w:eastAsia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AAC" w:rsidRPr="004A48CD" w:rsidRDefault="00CF1AAC" w:rsidP="00217C8B">
            <w:pPr>
              <w:pStyle w:val="NoSpacing"/>
              <w:rPr>
                <w:sz w:val="20"/>
              </w:rPr>
            </w:pPr>
            <w:r w:rsidRPr="004A48CD">
              <w:rPr>
                <w:rFonts w:ascii="Times New Roman" w:eastAsia="Times New Roman" w:hAnsi="Times New Roman"/>
                <w:b/>
                <w:bCs/>
                <w:sz w:val="20"/>
              </w:rPr>
              <w:t>100</w:t>
            </w:r>
          </w:p>
        </w:tc>
        <w:tc>
          <w:tcPr>
            <w:tcW w:w="5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AAC" w:rsidRPr="004A48CD" w:rsidRDefault="00CF1AAC" w:rsidP="00217C8B">
            <w:pPr>
              <w:pStyle w:val="NoSpacing"/>
              <w:rPr>
                <w:sz w:val="20"/>
              </w:rPr>
            </w:pPr>
            <w:r w:rsidRPr="004A48CD">
              <w:rPr>
                <w:rFonts w:ascii="Times New Roman" w:eastAsia="Times New Roman" w:hAnsi="Times New Roman"/>
                <w:b/>
                <w:bCs/>
                <w:sz w:val="20"/>
              </w:rPr>
              <w:t>250</w:t>
            </w:r>
          </w:p>
        </w:tc>
        <w:tc>
          <w:tcPr>
            <w:tcW w:w="4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AAC" w:rsidRPr="004A48CD" w:rsidRDefault="00CF1AAC" w:rsidP="00217C8B">
            <w:pPr>
              <w:pStyle w:val="NoSpacing"/>
              <w:rPr>
                <w:sz w:val="20"/>
              </w:rPr>
            </w:pPr>
            <w:r w:rsidRPr="004A48CD">
              <w:rPr>
                <w:rFonts w:ascii="Times New Roman" w:eastAsia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AAC" w:rsidRPr="004A48CD" w:rsidRDefault="00CF1AAC" w:rsidP="00217C8B">
            <w:pPr>
              <w:pStyle w:val="NoSpacing"/>
              <w:rPr>
                <w:sz w:val="20"/>
              </w:rPr>
            </w:pPr>
            <w:r w:rsidRPr="004A48CD">
              <w:rPr>
                <w:rFonts w:ascii="Times New Roman" w:eastAsia="Times New Roman" w:hAnsi="Times New Roman"/>
                <w:b/>
                <w:bCs/>
                <w:sz w:val="20"/>
              </w:rPr>
              <w:t>200</w:t>
            </w:r>
          </w:p>
        </w:tc>
      </w:tr>
      <w:tr w:rsidR="00CF1AAC" w:rsidRPr="004A48CD" w:rsidTr="00217C8B">
        <w:trPr>
          <w:trHeight w:val="194"/>
          <w:jc w:val="center"/>
        </w:trPr>
        <w:tc>
          <w:tcPr>
            <w:tcW w:w="368" w:type="dxa"/>
            <w:tcBorders>
              <w:right w:val="single" w:sz="8" w:space="0" w:color="auto"/>
            </w:tcBorders>
            <w:vAlign w:val="bottom"/>
          </w:tcPr>
          <w:p w:rsidR="00CF1AAC" w:rsidRPr="004A48CD" w:rsidRDefault="00CF1AAC" w:rsidP="00217C8B">
            <w:pPr>
              <w:pStyle w:val="NoSpacing"/>
              <w:rPr>
                <w:sz w:val="20"/>
              </w:rPr>
            </w:pPr>
          </w:p>
        </w:tc>
        <w:tc>
          <w:tcPr>
            <w:tcW w:w="5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AAC" w:rsidRPr="004A48CD" w:rsidRDefault="00CF1AAC" w:rsidP="00217C8B">
            <w:pPr>
              <w:pStyle w:val="NoSpacing"/>
              <w:rPr>
                <w:sz w:val="20"/>
              </w:rPr>
            </w:pPr>
            <w:r w:rsidRPr="004A48CD">
              <w:rPr>
                <w:rFonts w:ascii="Times New Roman" w:eastAsia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5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AAC" w:rsidRPr="004A48CD" w:rsidRDefault="00CF1AAC" w:rsidP="00217C8B">
            <w:pPr>
              <w:pStyle w:val="NoSpacing"/>
              <w:rPr>
                <w:sz w:val="20"/>
              </w:rPr>
            </w:pPr>
            <w:r w:rsidRPr="004A48CD">
              <w:rPr>
                <w:rFonts w:ascii="Times New Roman" w:eastAsia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5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AAC" w:rsidRPr="004A48CD" w:rsidRDefault="00CF1AAC" w:rsidP="00217C8B">
            <w:pPr>
              <w:pStyle w:val="NoSpacing"/>
              <w:rPr>
                <w:sz w:val="20"/>
              </w:rPr>
            </w:pPr>
            <w:r w:rsidRPr="004A48CD">
              <w:rPr>
                <w:rFonts w:ascii="Times New Roman" w:eastAsia="Times New Roman" w:hAnsi="Times New Roman"/>
                <w:b/>
                <w:bCs/>
                <w:sz w:val="20"/>
              </w:rPr>
              <w:t>35</w:t>
            </w:r>
          </w:p>
        </w:tc>
        <w:tc>
          <w:tcPr>
            <w:tcW w:w="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AAC" w:rsidRPr="004A48CD" w:rsidRDefault="00CF1AAC" w:rsidP="00217C8B">
            <w:pPr>
              <w:pStyle w:val="NoSpacing"/>
              <w:rPr>
                <w:sz w:val="20"/>
              </w:rPr>
            </w:pPr>
            <w:r w:rsidRPr="004A48CD">
              <w:rPr>
                <w:rFonts w:ascii="Times New Roman" w:eastAsia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5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AAC" w:rsidRPr="004A48CD" w:rsidRDefault="00CF1AAC" w:rsidP="00217C8B">
            <w:pPr>
              <w:pStyle w:val="NoSpacing"/>
              <w:rPr>
                <w:sz w:val="20"/>
              </w:rPr>
            </w:pPr>
            <w:r w:rsidRPr="004A48CD">
              <w:rPr>
                <w:rFonts w:ascii="Times New Roman" w:eastAsia="Times New Roman" w:hAnsi="Times New Roman"/>
                <w:b/>
                <w:bCs/>
                <w:sz w:val="20"/>
              </w:rPr>
              <w:t>5</w:t>
            </w:r>
          </w:p>
        </w:tc>
      </w:tr>
      <w:tr w:rsidR="00CF1AAC" w:rsidRPr="004A48CD" w:rsidTr="00217C8B">
        <w:trPr>
          <w:trHeight w:val="194"/>
          <w:jc w:val="center"/>
        </w:trPr>
        <w:tc>
          <w:tcPr>
            <w:tcW w:w="368" w:type="dxa"/>
            <w:tcBorders>
              <w:right w:val="single" w:sz="8" w:space="0" w:color="auto"/>
            </w:tcBorders>
            <w:vAlign w:val="bottom"/>
          </w:tcPr>
          <w:p w:rsidR="00CF1AAC" w:rsidRPr="004A48CD" w:rsidRDefault="00CF1AAC" w:rsidP="00217C8B">
            <w:pPr>
              <w:pStyle w:val="NoSpacing"/>
              <w:rPr>
                <w:sz w:val="20"/>
              </w:rPr>
            </w:pPr>
          </w:p>
        </w:tc>
        <w:tc>
          <w:tcPr>
            <w:tcW w:w="5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AAC" w:rsidRPr="004A48CD" w:rsidRDefault="00CF1AAC" w:rsidP="00217C8B">
            <w:pPr>
              <w:pStyle w:val="NoSpacing"/>
              <w:rPr>
                <w:sz w:val="20"/>
              </w:rPr>
            </w:pPr>
            <w:r w:rsidRPr="004A48CD">
              <w:rPr>
                <w:rFonts w:ascii="Times New Roman" w:eastAsia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5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AAC" w:rsidRPr="004A48CD" w:rsidRDefault="00CF1AAC" w:rsidP="00217C8B">
            <w:pPr>
              <w:pStyle w:val="NoSpacing"/>
              <w:rPr>
                <w:sz w:val="20"/>
              </w:rPr>
            </w:pPr>
            <w:r w:rsidRPr="004A48CD">
              <w:rPr>
                <w:rFonts w:ascii="Times New Roman" w:eastAsia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5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AAC" w:rsidRPr="004A48CD" w:rsidRDefault="00CF1AAC" w:rsidP="00217C8B">
            <w:pPr>
              <w:pStyle w:val="NoSpacing"/>
              <w:rPr>
                <w:sz w:val="20"/>
              </w:rPr>
            </w:pPr>
            <w:r w:rsidRPr="004A48CD">
              <w:rPr>
                <w:rFonts w:ascii="Times New Roman" w:eastAsia="Times New Roman" w:hAnsi="Times New Roman"/>
                <w:b/>
                <w:bCs/>
                <w:sz w:val="20"/>
              </w:rPr>
              <w:t>30</w:t>
            </w:r>
          </w:p>
        </w:tc>
        <w:tc>
          <w:tcPr>
            <w:tcW w:w="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AAC" w:rsidRPr="004A48CD" w:rsidRDefault="00CF1AAC" w:rsidP="00217C8B">
            <w:pPr>
              <w:pStyle w:val="NoSpacing"/>
              <w:rPr>
                <w:sz w:val="20"/>
              </w:rPr>
            </w:pPr>
            <w:r w:rsidRPr="004A48CD">
              <w:rPr>
                <w:rFonts w:ascii="Times New Roman" w:eastAsia="Times New Roman" w:hAnsi="Times New Roman"/>
                <w:b/>
                <w:bCs/>
                <w:sz w:val="20"/>
              </w:rPr>
              <w:t>35</w:t>
            </w:r>
          </w:p>
        </w:tc>
        <w:tc>
          <w:tcPr>
            <w:tcW w:w="5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AAC" w:rsidRPr="004A48CD" w:rsidRDefault="00CF1AAC" w:rsidP="00217C8B">
            <w:pPr>
              <w:pStyle w:val="NoSpacing"/>
              <w:rPr>
                <w:sz w:val="20"/>
              </w:rPr>
            </w:pPr>
            <w:r w:rsidRPr="004A48CD">
              <w:rPr>
                <w:rFonts w:ascii="Times New Roman" w:eastAsia="Times New Roman" w:hAnsi="Times New Roman"/>
                <w:b/>
                <w:bCs/>
                <w:sz w:val="20"/>
              </w:rPr>
              <w:t>20</w:t>
            </w:r>
          </w:p>
        </w:tc>
      </w:tr>
      <w:tr w:rsidR="00CF1AAC" w:rsidRPr="004A48CD" w:rsidTr="00217C8B">
        <w:trPr>
          <w:trHeight w:val="194"/>
          <w:jc w:val="center"/>
        </w:trPr>
        <w:tc>
          <w:tcPr>
            <w:tcW w:w="368" w:type="dxa"/>
            <w:tcBorders>
              <w:right w:val="single" w:sz="8" w:space="0" w:color="auto"/>
            </w:tcBorders>
            <w:vAlign w:val="bottom"/>
          </w:tcPr>
          <w:p w:rsidR="00CF1AAC" w:rsidRPr="004A48CD" w:rsidRDefault="00CF1AAC" w:rsidP="00217C8B">
            <w:pPr>
              <w:pStyle w:val="NoSpacing"/>
              <w:rPr>
                <w:sz w:val="20"/>
              </w:rPr>
            </w:pPr>
          </w:p>
        </w:tc>
        <w:tc>
          <w:tcPr>
            <w:tcW w:w="5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AAC" w:rsidRPr="004A48CD" w:rsidRDefault="00CF1AAC" w:rsidP="00217C8B">
            <w:pPr>
              <w:pStyle w:val="NoSpacing"/>
              <w:rPr>
                <w:sz w:val="20"/>
              </w:rPr>
            </w:pPr>
            <w:r w:rsidRPr="004A48CD">
              <w:rPr>
                <w:rFonts w:ascii="Times New Roman" w:eastAsia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5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AAC" w:rsidRPr="004A48CD" w:rsidRDefault="00CF1AAC" w:rsidP="00217C8B">
            <w:pPr>
              <w:pStyle w:val="NoSpacing"/>
              <w:rPr>
                <w:sz w:val="20"/>
              </w:rPr>
            </w:pPr>
            <w:r w:rsidRPr="004A48CD">
              <w:rPr>
                <w:rFonts w:ascii="Times New Roman" w:eastAsia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5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AAC" w:rsidRPr="004A48CD" w:rsidRDefault="00CF1AAC" w:rsidP="00217C8B">
            <w:pPr>
              <w:pStyle w:val="NoSpacing"/>
              <w:rPr>
                <w:sz w:val="20"/>
              </w:rPr>
            </w:pPr>
            <w:r w:rsidRPr="004A48CD">
              <w:rPr>
                <w:rFonts w:ascii="Times New Roman" w:eastAsia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AAC" w:rsidRPr="004A48CD" w:rsidRDefault="00CF1AAC" w:rsidP="00217C8B">
            <w:pPr>
              <w:pStyle w:val="NoSpacing"/>
              <w:rPr>
                <w:sz w:val="20"/>
              </w:rPr>
            </w:pPr>
            <w:r w:rsidRPr="004A48CD">
              <w:rPr>
                <w:rFonts w:ascii="Times New Roman" w:eastAsia="Times New Roman" w:hAnsi="Times New Roman"/>
                <w:b/>
                <w:bCs/>
                <w:sz w:val="20"/>
              </w:rPr>
              <w:t>30</w:t>
            </w:r>
          </w:p>
        </w:tc>
        <w:tc>
          <w:tcPr>
            <w:tcW w:w="5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AAC" w:rsidRPr="004A48CD" w:rsidRDefault="00CF1AAC" w:rsidP="00217C8B">
            <w:pPr>
              <w:pStyle w:val="NoSpacing"/>
              <w:rPr>
                <w:sz w:val="20"/>
              </w:rPr>
            </w:pPr>
            <w:r w:rsidRPr="004A48CD">
              <w:rPr>
                <w:rFonts w:ascii="Times New Roman" w:eastAsia="Times New Roman" w:hAnsi="Times New Roman"/>
                <w:b/>
                <w:bCs/>
                <w:sz w:val="20"/>
              </w:rPr>
              <w:t>10</w:t>
            </w:r>
          </w:p>
        </w:tc>
      </w:tr>
      <w:tr w:rsidR="00CF1AAC" w:rsidRPr="004A48CD" w:rsidTr="00217C8B">
        <w:trPr>
          <w:trHeight w:val="194"/>
          <w:jc w:val="center"/>
        </w:trPr>
        <w:tc>
          <w:tcPr>
            <w:tcW w:w="368" w:type="dxa"/>
            <w:tcBorders>
              <w:right w:val="single" w:sz="8" w:space="0" w:color="auto"/>
            </w:tcBorders>
            <w:vAlign w:val="bottom"/>
          </w:tcPr>
          <w:p w:rsidR="00CF1AAC" w:rsidRPr="004A48CD" w:rsidRDefault="00CF1AAC" w:rsidP="00217C8B">
            <w:pPr>
              <w:pStyle w:val="NoSpacing"/>
              <w:rPr>
                <w:sz w:val="20"/>
              </w:rPr>
            </w:pPr>
          </w:p>
        </w:tc>
        <w:tc>
          <w:tcPr>
            <w:tcW w:w="5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AAC" w:rsidRPr="004A48CD" w:rsidRDefault="00CF1AAC" w:rsidP="00217C8B">
            <w:pPr>
              <w:pStyle w:val="NoSpacing"/>
              <w:rPr>
                <w:sz w:val="20"/>
              </w:rPr>
            </w:pPr>
            <w:r w:rsidRPr="004A48CD">
              <w:rPr>
                <w:rFonts w:ascii="Times New Roman" w:eastAsia="Times New Roman" w:hAnsi="Times New Roman"/>
                <w:b/>
                <w:bCs/>
                <w:sz w:val="20"/>
              </w:rPr>
              <w:t>200</w:t>
            </w:r>
          </w:p>
        </w:tc>
        <w:tc>
          <w:tcPr>
            <w:tcW w:w="5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AAC" w:rsidRPr="004A48CD" w:rsidRDefault="00CF1AAC" w:rsidP="00217C8B">
            <w:pPr>
              <w:pStyle w:val="NoSpacing"/>
              <w:rPr>
                <w:sz w:val="20"/>
              </w:rPr>
            </w:pPr>
            <w:r w:rsidRPr="004A48CD">
              <w:rPr>
                <w:rFonts w:ascii="Times New Roman" w:eastAsia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5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AAC" w:rsidRPr="004A48CD" w:rsidRDefault="00CF1AAC" w:rsidP="00217C8B">
            <w:pPr>
              <w:pStyle w:val="NoSpacing"/>
              <w:rPr>
                <w:sz w:val="20"/>
              </w:rPr>
            </w:pPr>
            <w:r w:rsidRPr="004A48CD">
              <w:rPr>
                <w:rFonts w:ascii="Times New Roman" w:eastAsia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AAC" w:rsidRPr="004A48CD" w:rsidRDefault="00CF1AAC" w:rsidP="00217C8B">
            <w:pPr>
              <w:pStyle w:val="NoSpacing"/>
              <w:rPr>
                <w:sz w:val="20"/>
              </w:rPr>
            </w:pPr>
            <w:r w:rsidRPr="004A48CD">
              <w:rPr>
                <w:rFonts w:ascii="Times New Roman" w:eastAsia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5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AAC" w:rsidRPr="004A48CD" w:rsidRDefault="00CF1AAC" w:rsidP="00217C8B">
            <w:pPr>
              <w:pStyle w:val="NoSpacing"/>
              <w:rPr>
                <w:sz w:val="20"/>
              </w:rPr>
            </w:pPr>
            <w:r w:rsidRPr="004A48CD">
              <w:rPr>
                <w:rFonts w:ascii="Times New Roman" w:eastAsia="Times New Roman" w:hAnsi="Times New Roman"/>
                <w:b/>
                <w:bCs/>
                <w:sz w:val="20"/>
              </w:rPr>
              <w:t>100</w:t>
            </w:r>
          </w:p>
        </w:tc>
      </w:tr>
    </w:tbl>
    <w:p w:rsidR="00CF1AAC" w:rsidRPr="004A48CD" w:rsidRDefault="00CF1AAC" w:rsidP="00CF1AAC">
      <w:pPr>
        <w:tabs>
          <w:tab w:val="left" w:pos="380"/>
        </w:tabs>
        <w:spacing w:after="0" w:line="240" w:lineRule="auto"/>
        <w:jc w:val="center"/>
        <w:rPr>
          <w:rFonts w:ascii="Times New Roman" w:eastAsia="Times New Roman" w:hAnsi="Times New Roman"/>
          <w:sz w:val="20"/>
        </w:rPr>
      </w:pPr>
    </w:p>
    <w:p w:rsidR="00CF1AAC" w:rsidRPr="004A48CD" w:rsidRDefault="00CF1AAC" w:rsidP="004D45AC">
      <w:pPr>
        <w:tabs>
          <w:tab w:val="left" w:pos="380"/>
        </w:tabs>
        <w:spacing w:after="0" w:line="240" w:lineRule="auto"/>
        <w:ind w:left="450" w:hanging="270"/>
        <w:jc w:val="both"/>
        <w:rPr>
          <w:sz w:val="20"/>
        </w:rPr>
      </w:pPr>
      <w:r w:rsidRPr="004A48CD">
        <w:rPr>
          <w:rFonts w:ascii="Times New Roman" w:eastAsia="Times New Roman" w:hAnsi="Times New Roman"/>
          <w:sz w:val="20"/>
        </w:rPr>
        <w:t xml:space="preserve">b) Given the color histograms for the query and the three images named a, b and c with each histogram having four colors: red, blue, purple, and yellow where the first bin shows number of red pixels, second bin shows blue, third bin shows purple and fourth bin shows yellow. Compute the Bray Curtis dissimilarity and </w:t>
      </w:r>
      <w:proofErr w:type="gramStart"/>
      <w:r w:rsidRPr="004A48CD">
        <w:rPr>
          <w:rFonts w:ascii="Times New Roman" w:eastAsia="Times New Roman" w:hAnsi="Times New Roman"/>
          <w:sz w:val="20"/>
        </w:rPr>
        <w:t>Squared</w:t>
      </w:r>
      <w:proofErr w:type="gramEnd"/>
      <w:r w:rsidRPr="004A48CD">
        <w:rPr>
          <w:rFonts w:ascii="Times New Roman" w:eastAsia="Times New Roman" w:hAnsi="Times New Roman"/>
          <w:sz w:val="20"/>
        </w:rPr>
        <w:t xml:space="preserve"> chord and rank the images based on both the distances.</w:t>
      </w:r>
    </w:p>
    <w:p w:rsidR="00CF1AAC" w:rsidRPr="004A48CD" w:rsidRDefault="00BF0B37" w:rsidP="00CF1AAC">
      <w:pPr>
        <w:spacing w:line="201" w:lineRule="exact"/>
        <w:rPr>
          <w:sz w:val="20"/>
        </w:rPr>
      </w:pPr>
      <w:r>
        <w:rPr>
          <w:rFonts w:ascii="Times New Roman" w:eastAsia="Calibri" w:hAnsi="Times New Roman" w:cs="Times New Roman"/>
          <w:bCs/>
          <w:noProof/>
          <w:color w:val="000000"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32.8pt;margin-top:4.05pt;width:202.6pt;height:167.4pt;z-index:251664384;mso-position-horizontal-relative:text;mso-position-vertical-relative:text;mso-width-relative:page;mso-height-relative:page">
            <v:imagedata r:id="rId19" o:title=""/>
            <w10:wrap type="square"/>
          </v:shape>
          <o:OLEObject Type="Embed" ProgID="PBrush" ShapeID="_x0000_s1028" DrawAspect="Content" ObjectID="_1558428208" r:id="rId20"/>
        </w:object>
      </w:r>
      <w:r w:rsidR="00CF1AAC" w:rsidRPr="004A48CD">
        <w:rPr>
          <w:sz w:val="20"/>
        </w:rPr>
        <w:t xml:space="preserve">                                                                         </w:t>
      </w:r>
    </w:p>
    <w:p w:rsidR="004A48CD" w:rsidRDefault="004A48CD" w:rsidP="005A04BD">
      <w:pPr>
        <w:spacing w:line="20" w:lineRule="exact"/>
        <w:rPr>
          <w:rFonts w:ascii="Times New Roman" w:hAnsi="Times New Roman"/>
          <w:b/>
          <w:sz w:val="20"/>
        </w:rPr>
      </w:pPr>
    </w:p>
    <w:p w:rsidR="004A48CD" w:rsidRDefault="004A48CD" w:rsidP="005A04BD">
      <w:pPr>
        <w:spacing w:line="20" w:lineRule="exact"/>
        <w:rPr>
          <w:rFonts w:ascii="Times New Roman" w:hAnsi="Times New Roman"/>
          <w:b/>
          <w:sz w:val="20"/>
        </w:rPr>
      </w:pPr>
    </w:p>
    <w:p w:rsidR="004A48CD" w:rsidRDefault="004A48CD" w:rsidP="005A04BD">
      <w:pPr>
        <w:spacing w:line="20" w:lineRule="exact"/>
        <w:rPr>
          <w:rFonts w:ascii="Times New Roman" w:hAnsi="Times New Roman"/>
          <w:b/>
          <w:sz w:val="20"/>
        </w:rPr>
      </w:pPr>
    </w:p>
    <w:p w:rsidR="004A48CD" w:rsidRDefault="004A48CD" w:rsidP="005A04BD">
      <w:pPr>
        <w:spacing w:line="20" w:lineRule="exact"/>
        <w:rPr>
          <w:rFonts w:ascii="Times New Roman" w:hAnsi="Times New Roman"/>
          <w:b/>
          <w:sz w:val="20"/>
        </w:rPr>
      </w:pPr>
    </w:p>
    <w:p w:rsidR="004A48CD" w:rsidRDefault="004A48CD" w:rsidP="005A04BD">
      <w:pPr>
        <w:spacing w:line="20" w:lineRule="exact"/>
        <w:rPr>
          <w:rFonts w:ascii="Times New Roman" w:hAnsi="Times New Roman"/>
          <w:b/>
          <w:sz w:val="20"/>
        </w:rPr>
      </w:pPr>
    </w:p>
    <w:p w:rsidR="004A48CD" w:rsidRDefault="004A48CD" w:rsidP="005A04BD">
      <w:pPr>
        <w:spacing w:line="20" w:lineRule="exact"/>
        <w:rPr>
          <w:rFonts w:ascii="Times New Roman" w:hAnsi="Times New Roman"/>
          <w:b/>
          <w:sz w:val="20"/>
        </w:rPr>
      </w:pPr>
    </w:p>
    <w:p w:rsidR="004A48CD" w:rsidRDefault="004A48CD" w:rsidP="005A04BD">
      <w:pPr>
        <w:spacing w:line="20" w:lineRule="exact"/>
        <w:rPr>
          <w:rFonts w:ascii="Times New Roman" w:hAnsi="Times New Roman"/>
          <w:b/>
          <w:sz w:val="20"/>
        </w:rPr>
      </w:pPr>
    </w:p>
    <w:p w:rsidR="004A48CD" w:rsidRDefault="004A48CD" w:rsidP="005A04BD">
      <w:pPr>
        <w:spacing w:line="20" w:lineRule="exact"/>
        <w:rPr>
          <w:rFonts w:ascii="Times New Roman" w:hAnsi="Times New Roman"/>
          <w:b/>
          <w:sz w:val="20"/>
        </w:rPr>
      </w:pPr>
    </w:p>
    <w:p w:rsidR="004A48CD" w:rsidRDefault="004A48CD" w:rsidP="005A04BD">
      <w:pPr>
        <w:spacing w:line="20" w:lineRule="exact"/>
        <w:rPr>
          <w:rFonts w:ascii="Times New Roman" w:hAnsi="Times New Roman"/>
          <w:b/>
          <w:sz w:val="20"/>
        </w:rPr>
      </w:pPr>
    </w:p>
    <w:p w:rsidR="004A48CD" w:rsidRDefault="004A48CD" w:rsidP="005A04BD">
      <w:pPr>
        <w:spacing w:line="20" w:lineRule="exact"/>
        <w:rPr>
          <w:rFonts w:ascii="Times New Roman" w:hAnsi="Times New Roman"/>
          <w:b/>
          <w:sz w:val="20"/>
        </w:rPr>
      </w:pPr>
    </w:p>
    <w:p w:rsidR="004A48CD" w:rsidRDefault="004A48CD" w:rsidP="005A04BD">
      <w:pPr>
        <w:spacing w:line="20" w:lineRule="exact"/>
        <w:rPr>
          <w:rFonts w:ascii="Times New Roman" w:hAnsi="Times New Roman"/>
          <w:b/>
          <w:sz w:val="20"/>
        </w:rPr>
      </w:pPr>
    </w:p>
    <w:p w:rsidR="004A48CD" w:rsidRDefault="004A48CD" w:rsidP="005A04BD">
      <w:pPr>
        <w:spacing w:line="20" w:lineRule="exact"/>
        <w:rPr>
          <w:rFonts w:ascii="Times New Roman" w:hAnsi="Times New Roman"/>
          <w:b/>
          <w:sz w:val="20"/>
        </w:rPr>
      </w:pPr>
    </w:p>
    <w:p w:rsidR="004A48CD" w:rsidRDefault="004A48CD" w:rsidP="005A04BD">
      <w:pPr>
        <w:spacing w:line="20" w:lineRule="exact"/>
        <w:rPr>
          <w:rFonts w:ascii="Times New Roman" w:hAnsi="Times New Roman"/>
          <w:b/>
          <w:sz w:val="20"/>
        </w:rPr>
      </w:pPr>
    </w:p>
    <w:p w:rsidR="004A48CD" w:rsidRDefault="004A48CD" w:rsidP="005A04BD">
      <w:pPr>
        <w:spacing w:line="20" w:lineRule="exact"/>
        <w:rPr>
          <w:rFonts w:ascii="Times New Roman" w:hAnsi="Times New Roman"/>
          <w:b/>
          <w:sz w:val="20"/>
        </w:rPr>
      </w:pPr>
    </w:p>
    <w:p w:rsidR="004A48CD" w:rsidRDefault="004A48CD" w:rsidP="005A04BD">
      <w:pPr>
        <w:spacing w:line="20" w:lineRule="exact"/>
        <w:rPr>
          <w:rFonts w:ascii="Times New Roman" w:hAnsi="Times New Roman"/>
          <w:b/>
          <w:sz w:val="20"/>
        </w:rPr>
      </w:pPr>
    </w:p>
    <w:p w:rsidR="004A48CD" w:rsidRDefault="004A48CD" w:rsidP="005A04BD">
      <w:pPr>
        <w:spacing w:line="20" w:lineRule="exact"/>
        <w:rPr>
          <w:rFonts w:ascii="Times New Roman" w:hAnsi="Times New Roman"/>
          <w:b/>
          <w:sz w:val="20"/>
        </w:rPr>
      </w:pPr>
    </w:p>
    <w:p w:rsidR="004A48CD" w:rsidRDefault="004A48CD" w:rsidP="005A04BD">
      <w:pPr>
        <w:spacing w:line="20" w:lineRule="exact"/>
        <w:rPr>
          <w:rFonts w:ascii="Times New Roman" w:hAnsi="Times New Roman"/>
          <w:b/>
          <w:sz w:val="20"/>
        </w:rPr>
      </w:pPr>
    </w:p>
    <w:p w:rsidR="00DB6DA4" w:rsidRPr="004A48CD" w:rsidRDefault="00CF1AAC" w:rsidP="005A04BD">
      <w:pPr>
        <w:spacing w:line="20" w:lineRule="exact"/>
        <w:rPr>
          <w:rFonts w:ascii="Times New Roman" w:hAnsi="Times New Roman"/>
          <w:b/>
          <w:sz w:val="20"/>
        </w:rPr>
      </w:pPr>
      <w:r w:rsidRPr="004A48CD">
        <w:rPr>
          <w:noProof/>
          <w:sz w:val="20"/>
        </w:rPr>
        <w:drawing>
          <wp:anchor distT="0" distB="0" distL="114300" distR="114300" simplePos="0" relativeHeight="251663360" behindDoc="1" locked="0" layoutInCell="0" allowOverlap="1" wp14:anchorId="078819E1" wp14:editId="0B556EE9">
            <wp:simplePos x="0" y="0"/>
            <wp:positionH relativeFrom="column">
              <wp:posOffset>3145790</wp:posOffset>
            </wp:positionH>
            <wp:positionV relativeFrom="paragraph">
              <wp:posOffset>5080</wp:posOffset>
            </wp:positionV>
            <wp:extent cx="2306320" cy="54991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6DA4" w:rsidRPr="004A48CD" w:rsidRDefault="00DB6DA4" w:rsidP="00DB6DA4">
      <w:pPr>
        <w:spacing w:after="0" w:line="240" w:lineRule="auto"/>
        <w:ind w:left="-90"/>
        <w:jc w:val="both"/>
        <w:rPr>
          <w:rFonts w:ascii="Times New Roman" w:eastAsia="Calibri" w:hAnsi="Times New Roman" w:cs="Times New Roman"/>
          <w:color w:val="000000"/>
          <w:sz w:val="20"/>
          <w:lang w:bidi="ar-SA"/>
        </w:rPr>
      </w:pPr>
      <w:r w:rsidRPr="004A48CD">
        <w:rPr>
          <w:rFonts w:ascii="Times New Roman" w:eastAsia="Calibri" w:hAnsi="Times New Roman" w:cs="Times New Roman"/>
          <w:bCs/>
          <w:color w:val="000000"/>
          <w:sz w:val="20"/>
          <w:lang w:bidi="ar-SA"/>
        </w:rPr>
        <w:t>Q</w:t>
      </w:r>
      <w:r w:rsidR="00A555AE">
        <w:rPr>
          <w:rFonts w:ascii="Times New Roman" w:eastAsia="Calibri" w:hAnsi="Times New Roman" w:cs="Times New Roman"/>
          <w:bCs/>
          <w:color w:val="000000"/>
          <w:sz w:val="20"/>
          <w:lang w:bidi="ar-SA"/>
        </w:rPr>
        <w:t>6</w:t>
      </w:r>
      <w:r w:rsidRPr="004A48CD">
        <w:rPr>
          <w:rFonts w:ascii="Times New Roman" w:eastAsia="Calibri" w:hAnsi="Times New Roman" w:cs="Times New Roman"/>
          <w:b/>
          <w:color w:val="000000"/>
          <w:sz w:val="20"/>
          <w:lang w:bidi="ar-SA"/>
        </w:rPr>
        <w:t xml:space="preserve">. </w:t>
      </w:r>
      <w:r w:rsidRPr="004A48CD">
        <w:rPr>
          <w:rFonts w:ascii="Times New Roman" w:eastAsia="Calibri" w:hAnsi="Times New Roman" w:cs="Times New Roman"/>
          <w:color w:val="000000"/>
          <w:sz w:val="20"/>
          <w:lang w:bidi="ar-SA"/>
        </w:rPr>
        <w:t>Consider a sample corpus consisting of three documents given below:</w:t>
      </w:r>
      <w:r w:rsidR="00966CE6" w:rsidRPr="004A48CD">
        <w:rPr>
          <w:rFonts w:ascii="Times New Roman" w:eastAsia="Calibri" w:hAnsi="Times New Roman" w:cs="Times New Roman"/>
          <w:color w:val="000000"/>
          <w:sz w:val="20"/>
          <w:lang w:bidi="ar-SA"/>
        </w:rPr>
        <w:t xml:space="preserve">                      </w:t>
      </w:r>
      <w:r w:rsidR="004A48CD">
        <w:rPr>
          <w:rFonts w:ascii="Times New Roman" w:eastAsia="Calibri" w:hAnsi="Times New Roman" w:cs="Times New Roman"/>
          <w:color w:val="000000"/>
          <w:sz w:val="20"/>
          <w:lang w:bidi="ar-SA"/>
        </w:rPr>
        <w:t xml:space="preserve">                                  </w:t>
      </w:r>
      <w:r w:rsidR="00966CE6" w:rsidRPr="004A48CD">
        <w:rPr>
          <w:rFonts w:ascii="Times New Roman" w:eastAsia="Calibri" w:hAnsi="Times New Roman" w:cs="Times New Roman"/>
          <w:color w:val="000000"/>
          <w:sz w:val="20"/>
          <w:lang w:bidi="ar-SA"/>
        </w:rPr>
        <w:t>[9 marks]</w:t>
      </w:r>
    </w:p>
    <w:p w:rsidR="00DB6DA4" w:rsidRPr="004A48CD" w:rsidRDefault="00DB6DA4" w:rsidP="00DB6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270"/>
        <w:contextualSpacing/>
        <w:rPr>
          <w:rFonts w:ascii="Times New Roman" w:eastAsia="Calibri" w:hAnsi="Times New Roman" w:cs="Times New Roman"/>
          <w:bCs/>
          <w:color w:val="000000"/>
          <w:sz w:val="20"/>
          <w:lang w:bidi="ar-SA"/>
        </w:rPr>
      </w:pPr>
      <w:r w:rsidRPr="004A48CD">
        <w:rPr>
          <w:rFonts w:ascii="Times New Roman" w:eastAsia="Calibri" w:hAnsi="Times New Roman" w:cs="Times New Roman"/>
          <w:bCs/>
          <w:color w:val="000000"/>
          <w:sz w:val="20"/>
          <w:lang w:bidi="ar-SA"/>
        </w:rPr>
        <w:t>D1: cat dog difference</w:t>
      </w:r>
    </w:p>
    <w:p w:rsidR="00DB6DA4" w:rsidRPr="004A48CD" w:rsidRDefault="00DB6DA4" w:rsidP="00DB6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270"/>
        <w:contextualSpacing/>
        <w:rPr>
          <w:rFonts w:ascii="Times New Roman" w:eastAsia="Calibri" w:hAnsi="Times New Roman" w:cs="Times New Roman"/>
          <w:bCs/>
          <w:color w:val="000000"/>
          <w:sz w:val="20"/>
          <w:lang w:bidi="ar-SA"/>
        </w:rPr>
      </w:pPr>
      <w:r w:rsidRPr="004A48CD">
        <w:rPr>
          <w:rFonts w:ascii="Times New Roman" w:eastAsia="Calibri" w:hAnsi="Times New Roman" w:cs="Times New Roman"/>
          <w:bCs/>
          <w:color w:val="000000"/>
          <w:sz w:val="20"/>
          <w:lang w:bidi="ar-SA"/>
        </w:rPr>
        <w:t>D2: cat dog similarity</w:t>
      </w:r>
    </w:p>
    <w:p w:rsidR="00DB6DA4" w:rsidRPr="004A48CD" w:rsidRDefault="00DB6DA4" w:rsidP="00DB6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270"/>
        <w:contextualSpacing/>
        <w:rPr>
          <w:rFonts w:ascii="Times New Roman" w:eastAsia="Calibri" w:hAnsi="Times New Roman" w:cs="Times New Roman"/>
          <w:bCs/>
          <w:color w:val="000000"/>
          <w:sz w:val="20"/>
          <w:lang w:bidi="ar-SA"/>
        </w:rPr>
      </w:pPr>
      <w:r w:rsidRPr="004A48CD">
        <w:rPr>
          <w:rFonts w:ascii="Times New Roman" w:eastAsia="Calibri" w:hAnsi="Times New Roman" w:cs="Times New Roman"/>
          <w:bCs/>
          <w:color w:val="000000"/>
          <w:sz w:val="20"/>
          <w:lang w:bidi="ar-SA"/>
        </w:rPr>
        <w:t>D3: horse rabbit difference</w:t>
      </w:r>
    </w:p>
    <w:p w:rsidR="00DB6DA4" w:rsidRPr="004A48CD" w:rsidRDefault="00DB6DA4" w:rsidP="00DB6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270"/>
        <w:contextualSpacing/>
        <w:rPr>
          <w:rFonts w:ascii="Times New Roman" w:eastAsia="Calibri" w:hAnsi="Times New Roman" w:cs="Times New Roman"/>
          <w:bCs/>
          <w:color w:val="000000"/>
          <w:sz w:val="20"/>
          <w:lang w:bidi="ar-SA"/>
        </w:rPr>
      </w:pPr>
      <w:r w:rsidRPr="004A48CD">
        <w:rPr>
          <w:rFonts w:ascii="Times New Roman" w:eastAsia="Calibri" w:hAnsi="Times New Roman" w:cs="Times New Roman"/>
          <w:bCs/>
          <w:color w:val="000000"/>
          <w:sz w:val="20"/>
          <w:lang w:bidi="ar-SA"/>
        </w:rPr>
        <w:t xml:space="preserve">Query: cat </w:t>
      </w:r>
      <w:proofErr w:type="spellStart"/>
      <w:r w:rsidRPr="004A48CD">
        <w:rPr>
          <w:rFonts w:ascii="Times New Roman" w:eastAsia="Calibri" w:hAnsi="Times New Roman" w:cs="Times New Roman"/>
          <w:bCs/>
          <w:color w:val="000000"/>
          <w:sz w:val="20"/>
          <w:lang w:bidi="ar-SA"/>
        </w:rPr>
        <w:t>cat</w:t>
      </w:r>
      <w:proofErr w:type="spellEnd"/>
      <w:r w:rsidRPr="004A48CD">
        <w:rPr>
          <w:rFonts w:ascii="Times New Roman" w:eastAsia="Calibri" w:hAnsi="Times New Roman" w:cs="Times New Roman"/>
          <w:bCs/>
          <w:color w:val="000000"/>
          <w:sz w:val="20"/>
          <w:lang w:bidi="ar-SA"/>
        </w:rPr>
        <w:t xml:space="preserve"> difference</w:t>
      </w:r>
    </w:p>
    <w:p w:rsidR="00DB6DA4" w:rsidRPr="004A48CD" w:rsidRDefault="00DB6DA4" w:rsidP="00BF4E28">
      <w:pPr>
        <w:tabs>
          <w:tab w:val="left" w:pos="2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270" w:hanging="270"/>
        <w:contextualSpacing/>
        <w:jc w:val="both"/>
        <w:rPr>
          <w:rFonts w:ascii="Times New Roman" w:eastAsia="Calibri" w:hAnsi="Times New Roman" w:cs="Times New Roman"/>
          <w:color w:val="000000"/>
          <w:sz w:val="20"/>
          <w:lang w:bidi="ar-SA"/>
        </w:rPr>
      </w:pPr>
      <w:r w:rsidRPr="004A48CD">
        <w:rPr>
          <w:rFonts w:ascii="Times New Roman" w:eastAsia="Calibri" w:hAnsi="Times New Roman" w:cs="Times New Roman"/>
          <w:color w:val="000000"/>
          <w:sz w:val="20"/>
          <w:lang w:bidi="ar-SA"/>
        </w:rPr>
        <w:t xml:space="preserve">a) What are the similarity scores between the </w:t>
      </w:r>
      <w:proofErr w:type="gramStart"/>
      <w:r w:rsidRPr="004A48CD">
        <w:rPr>
          <w:rFonts w:ascii="Times New Roman" w:eastAsia="Calibri" w:hAnsi="Times New Roman" w:cs="Times New Roman"/>
          <w:color w:val="000000"/>
          <w:sz w:val="20"/>
          <w:lang w:bidi="ar-SA"/>
        </w:rPr>
        <w:t>query</w:t>
      </w:r>
      <w:proofErr w:type="gramEnd"/>
      <w:r w:rsidR="004D2B5A">
        <w:rPr>
          <w:rFonts w:ascii="Times New Roman" w:eastAsia="Calibri" w:hAnsi="Times New Roman" w:cs="Times New Roman"/>
          <w:color w:val="000000"/>
          <w:sz w:val="20"/>
          <w:lang w:bidi="ar-SA"/>
        </w:rPr>
        <w:t xml:space="preserve"> </w:t>
      </w:r>
      <w:r w:rsidRPr="004A48CD">
        <w:rPr>
          <w:rFonts w:ascii="Times New Roman" w:eastAsia="Calibri" w:hAnsi="Times New Roman" w:cs="Times New Roman"/>
          <w:color w:val="000000"/>
          <w:sz w:val="20"/>
          <w:lang w:bidi="ar-SA"/>
        </w:rPr>
        <w:t xml:space="preserve">(Q) with each document given above using </w:t>
      </w:r>
      <w:proofErr w:type="spellStart"/>
      <w:r w:rsidRPr="004A48CD">
        <w:rPr>
          <w:rFonts w:ascii="Times New Roman" w:eastAsia="Calibri" w:hAnsi="Times New Roman" w:cs="Times New Roman"/>
          <w:color w:val="000000"/>
          <w:sz w:val="20"/>
          <w:lang w:bidi="ar-SA"/>
        </w:rPr>
        <w:t>Jaccard</w:t>
      </w:r>
      <w:proofErr w:type="spellEnd"/>
      <w:r w:rsidRPr="004A48CD">
        <w:rPr>
          <w:rFonts w:ascii="Times New Roman" w:eastAsia="Calibri" w:hAnsi="Times New Roman" w:cs="Times New Roman"/>
          <w:color w:val="000000"/>
          <w:sz w:val="20"/>
          <w:lang w:bidi="ar-SA"/>
        </w:rPr>
        <w:t xml:space="preserve"> coefficient?</w:t>
      </w:r>
    </w:p>
    <w:p w:rsidR="00DB6DA4" w:rsidRPr="004A48CD" w:rsidRDefault="00DB6DA4" w:rsidP="00BF4E28">
      <w:pPr>
        <w:tabs>
          <w:tab w:val="left" w:pos="2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270" w:hanging="270"/>
        <w:contextualSpacing/>
        <w:jc w:val="both"/>
        <w:rPr>
          <w:rFonts w:ascii="Times New Roman" w:eastAsia="Calibri" w:hAnsi="Times New Roman" w:cs="Times New Roman"/>
          <w:color w:val="000000"/>
          <w:sz w:val="20"/>
          <w:lang w:bidi="ar-SA"/>
        </w:rPr>
      </w:pPr>
      <w:r w:rsidRPr="004A48CD">
        <w:rPr>
          <w:rFonts w:ascii="Times New Roman" w:eastAsia="Calibri" w:hAnsi="Times New Roman" w:cs="Times New Roman"/>
          <w:color w:val="000000"/>
          <w:sz w:val="20"/>
          <w:lang w:bidi="ar-SA"/>
        </w:rPr>
        <w:t xml:space="preserve">b) Compute the </w:t>
      </w:r>
      <w:proofErr w:type="spellStart"/>
      <w:r w:rsidRPr="004A48CD">
        <w:rPr>
          <w:rFonts w:ascii="Times New Roman" w:eastAsia="Calibri" w:hAnsi="Times New Roman" w:cs="Times New Roman"/>
          <w:color w:val="000000"/>
          <w:sz w:val="20"/>
          <w:lang w:bidi="ar-SA"/>
        </w:rPr>
        <w:t>tf-idf</w:t>
      </w:r>
      <w:proofErr w:type="spellEnd"/>
      <w:r w:rsidRPr="004A48CD">
        <w:rPr>
          <w:rFonts w:ascii="Times New Roman" w:eastAsia="Calibri" w:hAnsi="Times New Roman" w:cs="Times New Roman"/>
          <w:color w:val="000000"/>
          <w:sz w:val="20"/>
          <w:lang w:bidi="ar-SA"/>
        </w:rPr>
        <w:t xml:space="preserve"> score for each term in the document.</w:t>
      </w:r>
    </w:p>
    <w:p w:rsidR="0088788A" w:rsidRPr="004A48CD" w:rsidRDefault="00DB6DA4" w:rsidP="00BF4E28">
      <w:pPr>
        <w:tabs>
          <w:tab w:val="left" w:pos="2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270" w:hanging="270"/>
        <w:contextualSpacing/>
        <w:jc w:val="both"/>
        <w:rPr>
          <w:rFonts w:ascii="Times New Roman" w:eastAsia="Calibri" w:hAnsi="Times New Roman" w:cs="Times New Roman"/>
          <w:color w:val="000000"/>
          <w:sz w:val="20"/>
          <w:lang w:bidi="ar-SA"/>
        </w:rPr>
      </w:pPr>
      <w:r w:rsidRPr="004A48CD">
        <w:rPr>
          <w:rFonts w:ascii="Times New Roman" w:eastAsia="Calibri" w:hAnsi="Times New Roman" w:cs="Times New Roman"/>
          <w:color w:val="000000"/>
          <w:sz w:val="20"/>
          <w:lang w:bidi="ar-SA"/>
        </w:rPr>
        <w:t>c) Compute the cosine score between the query</w:t>
      </w:r>
      <w:r w:rsidR="004D2B5A">
        <w:rPr>
          <w:rFonts w:ascii="Times New Roman" w:eastAsia="Calibri" w:hAnsi="Times New Roman" w:cs="Times New Roman"/>
          <w:color w:val="000000"/>
          <w:sz w:val="20"/>
          <w:lang w:bidi="ar-SA"/>
        </w:rPr>
        <w:t xml:space="preserve"> </w:t>
      </w:r>
      <w:r w:rsidRPr="004A48CD">
        <w:rPr>
          <w:rFonts w:ascii="Times New Roman" w:eastAsia="Calibri" w:hAnsi="Times New Roman" w:cs="Times New Roman"/>
          <w:color w:val="000000"/>
          <w:sz w:val="20"/>
          <w:lang w:bidi="ar-SA"/>
        </w:rPr>
        <w:t xml:space="preserve">(Q) and each document using the </w:t>
      </w:r>
      <w:proofErr w:type="spellStart"/>
      <w:r w:rsidRPr="004A48CD">
        <w:rPr>
          <w:rFonts w:ascii="Times New Roman" w:eastAsia="Calibri" w:hAnsi="Times New Roman" w:cs="Times New Roman"/>
          <w:color w:val="000000"/>
          <w:sz w:val="20"/>
          <w:lang w:bidi="ar-SA"/>
        </w:rPr>
        <w:t>tf-idf</w:t>
      </w:r>
      <w:proofErr w:type="spellEnd"/>
      <w:r w:rsidRPr="004A48CD">
        <w:rPr>
          <w:rFonts w:ascii="Times New Roman" w:eastAsia="Calibri" w:hAnsi="Times New Roman" w:cs="Times New Roman"/>
          <w:color w:val="000000"/>
          <w:sz w:val="20"/>
          <w:lang w:bidi="ar-SA"/>
        </w:rPr>
        <w:t xml:space="preserve"> of the terms computed in question (b) and rank the documents. Use only </w:t>
      </w:r>
      <w:proofErr w:type="spellStart"/>
      <w:r w:rsidRPr="004A48CD">
        <w:rPr>
          <w:rFonts w:ascii="Times New Roman" w:eastAsia="Calibri" w:hAnsi="Times New Roman" w:cs="Times New Roman"/>
          <w:color w:val="000000"/>
          <w:sz w:val="20"/>
          <w:lang w:bidi="ar-SA"/>
        </w:rPr>
        <w:t>tf’s</w:t>
      </w:r>
      <w:proofErr w:type="spellEnd"/>
      <w:r w:rsidRPr="004A48CD">
        <w:rPr>
          <w:rFonts w:ascii="Times New Roman" w:eastAsia="Calibri" w:hAnsi="Times New Roman" w:cs="Times New Roman"/>
          <w:color w:val="000000"/>
          <w:sz w:val="20"/>
          <w:lang w:bidi="ar-SA"/>
        </w:rPr>
        <w:t xml:space="preserve"> instead of </w:t>
      </w:r>
      <w:proofErr w:type="spellStart"/>
      <w:r w:rsidRPr="004A48CD">
        <w:rPr>
          <w:rFonts w:ascii="Times New Roman" w:eastAsia="Calibri" w:hAnsi="Times New Roman" w:cs="Times New Roman"/>
          <w:color w:val="000000"/>
          <w:sz w:val="20"/>
          <w:lang w:bidi="ar-SA"/>
        </w:rPr>
        <w:t>tf-idf</w:t>
      </w:r>
      <w:proofErr w:type="spellEnd"/>
      <w:r w:rsidRPr="004A48CD">
        <w:rPr>
          <w:rFonts w:ascii="Times New Roman" w:eastAsia="Calibri" w:hAnsi="Times New Roman" w:cs="Times New Roman"/>
          <w:color w:val="000000"/>
          <w:sz w:val="20"/>
          <w:lang w:bidi="ar-SA"/>
        </w:rPr>
        <w:t xml:space="preserve"> for calculating the </w:t>
      </w:r>
      <w:proofErr w:type="spellStart"/>
      <w:r w:rsidRPr="004A48CD">
        <w:rPr>
          <w:rFonts w:ascii="Times New Roman" w:eastAsia="Calibri" w:hAnsi="Times New Roman" w:cs="Times New Roman"/>
          <w:color w:val="000000"/>
          <w:sz w:val="20"/>
          <w:lang w:bidi="ar-SA"/>
        </w:rPr>
        <w:t>tf-idf</w:t>
      </w:r>
      <w:proofErr w:type="spellEnd"/>
      <w:r w:rsidRPr="004A48CD">
        <w:rPr>
          <w:rFonts w:ascii="Times New Roman" w:eastAsia="Calibri" w:hAnsi="Times New Roman" w:cs="Times New Roman"/>
          <w:color w:val="000000"/>
          <w:sz w:val="20"/>
          <w:lang w:bidi="ar-SA"/>
        </w:rPr>
        <w:t xml:space="preserve"> score for the query.</w:t>
      </w:r>
    </w:p>
    <w:p w:rsidR="009607C8" w:rsidRPr="004A48CD" w:rsidRDefault="009607C8" w:rsidP="00DB6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630" w:hanging="360"/>
        <w:contextualSpacing/>
        <w:jc w:val="both"/>
        <w:rPr>
          <w:rFonts w:ascii="Times New Roman" w:eastAsia="Calibri" w:hAnsi="Times New Roman" w:cs="Times New Roman"/>
          <w:color w:val="000000"/>
          <w:sz w:val="20"/>
          <w:lang w:bidi="ar-SA"/>
        </w:rPr>
      </w:pPr>
    </w:p>
    <w:p w:rsidR="009607C8" w:rsidRPr="004A48CD" w:rsidRDefault="009607C8" w:rsidP="009607C8">
      <w:pPr>
        <w:spacing w:after="0" w:line="240" w:lineRule="auto"/>
        <w:rPr>
          <w:rFonts w:ascii="Times New Roman" w:hAnsi="Times New Roman" w:cs="Times New Roman"/>
          <w:bCs/>
          <w:sz w:val="20"/>
          <w:lang w:bidi="ar-SA"/>
        </w:rPr>
      </w:pPr>
      <w:r w:rsidRPr="004A48CD">
        <w:rPr>
          <w:rFonts w:ascii="Times New Roman" w:hAnsi="Times New Roman" w:cs="Times New Roman"/>
          <w:bCs/>
          <w:sz w:val="20"/>
          <w:lang w:bidi="ar-SA"/>
        </w:rPr>
        <w:t>Q</w:t>
      </w:r>
      <w:r w:rsidR="00A555AE">
        <w:rPr>
          <w:rFonts w:ascii="Times New Roman" w:hAnsi="Times New Roman" w:cs="Times New Roman"/>
          <w:bCs/>
          <w:sz w:val="20"/>
          <w:lang w:bidi="ar-SA"/>
        </w:rPr>
        <w:t>7</w:t>
      </w:r>
      <w:r w:rsidR="0074312B" w:rsidRPr="004A48CD">
        <w:rPr>
          <w:rFonts w:ascii="Times New Roman" w:hAnsi="Times New Roman" w:cs="Times New Roman"/>
          <w:bCs/>
          <w:sz w:val="20"/>
          <w:lang w:bidi="ar-SA"/>
        </w:rPr>
        <w:t xml:space="preserve">. </w:t>
      </w:r>
      <w:r w:rsidRPr="004A48CD">
        <w:rPr>
          <w:rFonts w:ascii="Times New Roman" w:hAnsi="Times New Roman" w:cs="Times New Roman"/>
          <w:bCs/>
          <w:sz w:val="20"/>
          <w:lang w:bidi="ar-SA"/>
        </w:rPr>
        <w:t xml:space="preserve">                                                       </w:t>
      </w:r>
      <w:r w:rsidR="000E678B" w:rsidRPr="004A48CD">
        <w:rPr>
          <w:rFonts w:ascii="Times New Roman" w:hAnsi="Times New Roman" w:cs="Times New Roman"/>
          <w:bCs/>
          <w:sz w:val="20"/>
          <w:lang w:bidi="ar-SA"/>
        </w:rPr>
        <w:t xml:space="preserve">  </w:t>
      </w:r>
      <w:r w:rsidRPr="004A48CD">
        <w:rPr>
          <w:rFonts w:ascii="Times New Roman" w:hAnsi="Times New Roman" w:cs="Times New Roman"/>
          <w:bCs/>
          <w:sz w:val="20"/>
          <w:lang w:bidi="ar-SA"/>
        </w:rPr>
        <w:t xml:space="preserve">                                                           </w:t>
      </w:r>
      <w:r w:rsidR="00ED78DB" w:rsidRPr="004A48CD">
        <w:rPr>
          <w:rFonts w:ascii="Times New Roman" w:hAnsi="Times New Roman" w:cs="Times New Roman"/>
          <w:bCs/>
          <w:sz w:val="20"/>
          <w:lang w:bidi="ar-SA"/>
        </w:rPr>
        <w:t xml:space="preserve">           </w:t>
      </w:r>
      <w:r w:rsidR="004A48CD">
        <w:rPr>
          <w:rFonts w:ascii="Times New Roman" w:hAnsi="Times New Roman" w:cs="Times New Roman"/>
          <w:bCs/>
          <w:sz w:val="20"/>
          <w:lang w:bidi="ar-SA"/>
        </w:rPr>
        <w:t xml:space="preserve">                               </w:t>
      </w:r>
      <w:r w:rsidR="00ED78DB" w:rsidRPr="004A48CD">
        <w:rPr>
          <w:rFonts w:ascii="Times New Roman" w:hAnsi="Times New Roman" w:cs="Times New Roman"/>
          <w:bCs/>
          <w:sz w:val="20"/>
          <w:lang w:bidi="ar-SA"/>
        </w:rPr>
        <w:t xml:space="preserve">      </w:t>
      </w:r>
      <w:r w:rsidRPr="004A48CD">
        <w:rPr>
          <w:rFonts w:ascii="Times New Roman" w:hAnsi="Times New Roman" w:cs="Times New Roman"/>
          <w:bCs/>
          <w:sz w:val="20"/>
          <w:lang w:bidi="ar-SA"/>
        </w:rPr>
        <w:t>[5 Marks]</w:t>
      </w:r>
    </w:p>
    <w:p w:rsidR="009607C8" w:rsidRPr="004A48CD" w:rsidRDefault="009607C8" w:rsidP="009607C8">
      <w:pPr>
        <w:spacing w:after="0" w:line="240" w:lineRule="auto"/>
        <w:jc w:val="both"/>
        <w:rPr>
          <w:rFonts w:ascii="Times New Roman" w:hAnsi="Times New Roman" w:cs="Times New Roman"/>
          <w:sz w:val="20"/>
          <w:lang w:bidi="ar-SA"/>
        </w:rPr>
      </w:pPr>
      <w:r w:rsidRPr="004A48CD">
        <w:rPr>
          <w:rFonts w:ascii="Times New Roman" w:hAnsi="Times New Roman" w:cs="Times New Roman"/>
          <w:sz w:val="20"/>
          <w:lang w:bidi="ar-SA"/>
        </w:rPr>
        <w:t>Consider the following web pages and the set of web pages they link to</w:t>
      </w:r>
    </w:p>
    <w:p w:rsidR="009607C8" w:rsidRPr="004A48CD" w:rsidRDefault="009607C8" w:rsidP="009607C8">
      <w:pPr>
        <w:spacing w:after="0" w:line="240" w:lineRule="auto"/>
        <w:jc w:val="both"/>
        <w:rPr>
          <w:rFonts w:ascii="Times New Roman" w:hAnsi="Times New Roman" w:cs="Times New Roman"/>
          <w:sz w:val="20"/>
          <w:lang w:bidi="ar-SA"/>
        </w:rPr>
      </w:pPr>
      <w:r w:rsidRPr="004A48CD">
        <w:rPr>
          <w:rFonts w:ascii="Times New Roman" w:hAnsi="Times New Roman" w:cs="Times New Roman"/>
          <w:sz w:val="20"/>
          <w:lang w:bidi="ar-SA"/>
        </w:rPr>
        <w:t xml:space="preserve">Page A points to pages </w:t>
      </w:r>
      <w:r w:rsidR="002C627B" w:rsidRPr="004A48CD">
        <w:rPr>
          <w:rFonts w:ascii="Times New Roman" w:hAnsi="Times New Roman" w:cs="Times New Roman"/>
          <w:sz w:val="20"/>
          <w:lang w:bidi="ar-SA"/>
        </w:rPr>
        <w:t>D</w:t>
      </w:r>
      <w:r w:rsidRPr="004A48CD">
        <w:rPr>
          <w:rFonts w:ascii="Times New Roman" w:hAnsi="Times New Roman" w:cs="Times New Roman"/>
          <w:sz w:val="20"/>
          <w:lang w:bidi="ar-SA"/>
        </w:rPr>
        <w:t>.</w:t>
      </w:r>
    </w:p>
    <w:p w:rsidR="009607C8" w:rsidRPr="004A48CD" w:rsidRDefault="009607C8" w:rsidP="009607C8">
      <w:pPr>
        <w:spacing w:after="0" w:line="240" w:lineRule="auto"/>
        <w:jc w:val="both"/>
        <w:rPr>
          <w:rFonts w:ascii="Times New Roman" w:hAnsi="Times New Roman" w:cs="Times New Roman"/>
          <w:sz w:val="20"/>
          <w:lang w:bidi="ar-SA"/>
        </w:rPr>
      </w:pPr>
      <w:r w:rsidRPr="004A48CD">
        <w:rPr>
          <w:rFonts w:ascii="Times New Roman" w:hAnsi="Times New Roman" w:cs="Times New Roman"/>
          <w:sz w:val="20"/>
          <w:lang w:bidi="ar-SA"/>
        </w:rPr>
        <w:t>Page B points t</w:t>
      </w:r>
      <w:r w:rsidR="002C627B" w:rsidRPr="004A48CD">
        <w:rPr>
          <w:rFonts w:ascii="Times New Roman" w:hAnsi="Times New Roman" w:cs="Times New Roman"/>
          <w:sz w:val="20"/>
          <w:lang w:bidi="ar-SA"/>
        </w:rPr>
        <w:t>o pages A and C</w:t>
      </w:r>
      <w:r w:rsidRPr="004A48CD">
        <w:rPr>
          <w:rFonts w:ascii="Times New Roman" w:hAnsi="Times New Roman" w:cs="Times New Roman"/>
          <w:sz w:val="20"/>
          <w:lang w:bidi="ar-SA"/>
        </w:rPr>
        <w:t>.</w:t>
      </w:r>
    </w:p>
    <w:p w:rsidR="009607C8" w:rsidRPr="004A48CD" w:rsidRDefault="009607C8" w:rsidP="009607C8">
      <w:pPr>
        <w:spacing w:after="0" w:line="240" w:lineRule="auto"/>
        <w:jc w:val="both"/>
        <w:rPr>
          <w:rFonts w:ascii="Times New Roman" w:hAnsi="Times New Roman" w:cs="Times New Roman"/>
          <w:sz w:val="20"/>
          <w:lang w:bidi="ar-SA"/>
        </w:rPr>
      </w:pPr>
      <w:r w:rsidRPr="004A48CD">
        <w:rPr>
          <w:rFonts w:ascii="Times New Roman" w:hAnsi="Times New Roman" w:cs="Times New Roman"/>
          <w:sz w:val="20"/>
          <w:lang w:bidi="ar-SA"/>
        </w:rPr>
        <w:t xml:space="preserve">Page C points to pages </w:t>
      </w:r>
      <w:r w:rsidR="00B45B08" w:rsidRPr="004A48CD">
        <w:rPr>
          <w:rFonts w:ascii="Times New Roman" w:hAnsi="Times New Roman" w:cs="Times New Roman"/>
          <w:sz w:val="20"/>
          <w:lang w:bidi="ar-SA"/>
        </w:rPr>
        <w:t>A</w:t>
      </w:r>
      <w:r w:rsidRPr="004A48CD">
        <w:rPr>
          <w:rFonts w:ascii="Times New Roman" w:hAnsi="Times New Roman" w:cs="Times New Roman"/>
          <w:sz w:val="20"/>
          <w:lang w:bidi="ar-SA"/>
        </w:rPr>
        <w:t xml:space="preserve"> and D.</w:t>
      </w:r>
    </w:p>
    <w:p w:rsidR="009607C8" w:rsidRPr="004A48CD" w:rsidRDefault="009607C8" w:rsidP="009607C8">
      <w:pPr>
        <w:spacing w:after="0" w:line="240" w:lineRule="auto"/>
        <w:jc w:val="both"/>
        <w:rPr>
          <w:rFonts w:ascii="Times New Roman" w:hAnsi="Times New Roman" w:cs="Times New Roman"/>
          <w:sz w:val="20"/>
          <w:lang w:bidi="ar-SA"/>
        </w:rPr>
      </w:pPr>
      <w:r w:rsidRPr="004A48CD">
        <w:rPr>
          <w:rFonts w:ascii="Times New Roman" w:hAnsi="Times New Roman" w:cs="Times New Roman"/>
          <w:sz w:val="20"/>
          <w:lang w:bidi="ar-SA"/>
        </w:rPr>
        <w:t>Page D points to page</w:t>
      </w:r>
      <w:r w:rsidR="002C627B" w:rsidRPr="004A48CD">
        <w:rPr>
          <w:rFonts w:ascii="Times New Roman" w:hAnsi="Times New Roman" w:cs="Times New Roman"/>
          <w:sz w:val="20"/>
          <w:lang w:bidi="ar-SA"/>
        </w:rPr>
        <w:t>s</w:t>
      </w:r>
      <w:r w:rsidRPr="004A48CD">
        <w:rPr>
          <w:rFonts w:ascii="Times New Roman" w:hAnsi="Times New Roman" w:cs="Times New Roman"/>
          <w:sz w:val="20"/>
          <w:lang w:bidi="ar-SA"/>
        </w:rPr>
        <w:t xml:space="preserve"> A</w:t>
      </w:r>
      <w:r w:rsidR="002C627B" w:rsidRPr="004A48CD">
        <w:rPr>
          <w:rFonts w:ascii="Times New Roman" w:hAnsi="Times New Roman" w:cs="Times New Roman"/>
          <w:sz w:val="20"/>
          <w:lang w:bidi="ar-SA"/>
        </w:rPr>
        <w:t>, B and C</w:t>
      </w:r>
      <w:r w:rsidRPr="004A48CD">
        <w:rPr>
          <w:rFonts w:ascii="Times New Roman" w:hAnsi="Times New Roman" w:cs="Times New Roman"/>
          <w:sz w:val="20"/>
          <w:lang w:bidi="ar-SA"/>
        </w:rPr>
        <w:t>.</w:t>
      </w:r>
    </w:p>
    <w:p w:rsidR="009607C8" w:rsidRPr="004A48CD" w:rsidRDefault="009607C8" w:rsidP="009607C8">
      <w:pPr>
        <w:spacing w:after="0" w:line="240" w:lineRule="auto"/>
        <w:jc w:val="both"/>
        <w:rPr>
          <w:rFonts w:ascii="Times New Roman" w:hAnsi="Times New Roman" w:cs="Times New Roman"/>
          <w:sz w:val="20"/>
          <w:lang w:bidi="ar-SA"/>
        </w:rPr>
      </w:pPr>
      <w:r w:rsidRPr="004A48CD">
        <w:rPr>
          <w:rFonts w:ascii="Times New Roman" w:hAnsi="Times New Roman" w:cs="Times New Roman"/>
          <w:sz w:val="20"/>
          <w:lang w:bidi="ar-SA"/>
        </w:rPr>
        <w:t xml:space="preserve">Trace the page rank algorithm for two iterations and calculate </w:t>
      </w:r>
      <w:proofErr w:type="gramStart"/>
      <w:r w:rsidRPr="004A48CD">
        <w:rPr>
          <w:rFonts w:ascii="Times New Roman" w:hAnsi="Times New Roman" w:cs="Times New Roman"/>
          <w:sz w:val="20"/>
          <w:lang w:bidi="ar-SA"/>
        </w:rPr>
        <w:t>P(</w:t>
      </w:r>
      <w:proofErr w:type="gramEnd"/>
      <w:r w:rsidRPr="004A48CD">
        <w:rPr>
          <w:rFonts w:ascii="Times New Roman" w:hAnsi="Times New Roman" w:cs="Times New Roman"/>
          <w:sz w:val="20"/>
          <w:lang w:bidi="ar-SA"/>
        </w:rPr>
        <w:t>A), P(B), P(C) and P(D)</w:t>
      </w:r>
      <w:r w:rsidR="004C7013" w:rsidRPr="004A48CD">
        <w:rPr>
          <w:rFonts w:ascii="Times New Roman" w:hAnsi="Times New Roman" w:cs="Times New Roman"/>
          <w:sz w:val="20"/>
          <w:lang w:bidi="ar-SA"/>
        </w:rPr>
        <w:t xml:space="preserve"> </w:t>
      </w:r>
      <w:r w:rsidR="00254EE2" w:rsidRPr="004A48CD">
        <w:rPr>
          <w:rFonts w:ascii="Times New Roman" w:hAnsi="Times New Roman" w:cs="Times New Roman"/>
          <w:sz w:val="20"/>
          <w:lang w:bidi="ar-SA"/>
        </w:rPr>
        <w:t>(</w:t>
      </w:r>
      <w:r w:rsidR="004C7013" w:rsidRPr="004A48CD">
        <w:rPr>
          <w:rFonts w:ascii="Times New Roman" w:hAnsi="Times New Roman" w:cs="Times New Roman"/>
          <w:sz w:val="20"/>
          <w:lang w:bidi="ar-SA"/>
        </w:rPr>
        <w:t>in this order only</w:t>
      </w:r>
      <w:r w:rsidR="00254EE2" w:rsidRPr="004A48CD">
        <w:rPr>
          <w:rFonts w:ascii="Times New Roman" w:hAnsi="Times New Roman" w:cs="Times New Roman"/>
          <w:sz w:val="20"/>
          <w:lang w:bidi="ar-SA"/>
        </w:rPr>
        <w:t>)</w:t>
      </w:r>
      <w:r w:rsidRPr="004A48CD">
        <w:rPr>
          <w:rFonts w:ascii="Times New Roman" w:hAnsi="Times New Roman" w:cs="Times New Roman"/>
          <w:sz w:val="20"/>
          <w:lang w:bidi="ar-SA"/>
        </w:rPr>
        <w:t>. What is the order of the pages after the two iterations? Use initial PR values 1 for all nodes</w:t>
      </w:r>
      <w:r w:rsidR="006122A0" w:rsidRPr="004A48CD">
        <w:rPr>
          <w:rFonts w:ascii="Times New Roman" w:hAnsi="Times New Roman" w:cs="Times New Roman"/>
          <w:sz w:val="20"/>
          <w:lang w:bidi="ar-SA"/>
        </w:rPr>
        <w:t>,</w:t>
      </w:r>
      <w:r w:rsidRPr="004A48CD">
        <w:rPr>
          <w:rFonts w:ascii="Times New Roman" w:hAnsi="Times New Roman" w:cs="Times New Roman"/>
          <w:sz w:val="20"/>
          <w:lang w:bidi="ar-SA"/>
        </w:rPr>
        <w:t xml:space="preserve"> use d=0.85.</w:t>
      </w:r>
      <w:r w:rsidR="006122A0" w:rsidRPr="004A48CD">
        <w:rPr>
          <w:rFonts w:ascii="Times New Roman" w:hAnsi="Times New Roman" w:cs="Times New Roman"/>
          <w:sz w:val="20"/>
          <w:lang w:bidi="ar-SA"/>
        </w:rPr>
        <w:t xml:space="preserve"> </w:t>
      </w:r>
    </w:p>
    <w:p w:rsidR="009607C8" w:rsidRPr="004A48CD" w:rsidRDefault="009607C8" w:rsidP="009607C8">
      <w:pPr>
        <w:spacing w:after="0" w:line="240" w:lineRule="auto"/>
        <w:jc w:val="both"/>
        <w:rPr>
          <w:rFonts w:ascii="Times New Roman" w:hAnsi="Times New Roman" w:cs="Times New Roman"/>
          <w:sz w:val="20"/>
          <w:lang w:bidi="ar-SA"/>
        </w:rPr>
      </w:pPr>
      <w:r w:rsidRPr="004A48CD">
        <w:rPr>
          <w:rFonts w:ascii="Times New Roman" w:hAnsi="Times New Roman" w:cs="Times New Roman"/>
          <w:sz w:val="20"/>
          <w:lang w:bidi="ar-SA"/>
        </w:rPr>
        <w:t xml:space="preserve">Remember that </w:t>
      </w:r>
      <w:r w:rsidR="00953812" w:rsidRPr="004A48CD">
        <w:rPr>
          <w:rFonts w:ascii="Times New Roman" w:hAnsi="Times New Roman" w:cs="Times New Roman"/>
          <w:sz w:val="20"/>
          <w:lang w:bidi="ar-SA"/>
        </w:rPr>
        <w:t>the</w:t>
      </w:r>
      <w:r w:rsidRPr="004A48CD">
        <w:rPr>
          <w:rFonts w:ascii="Times New Roman" w:hAnsi="Times New Roman" w:cs="Times New Roman"/>
          <w:sz w:val="20"/>
          <w:lang w:bidi="ar-SA"/>
        </w:rPr>
        <w:t xml:space="preserve"> way to describe the algorithm is:</w:t>
      </w:r>
    </w:p>
    <w:p w:rsidR="004A48CD" w:rsidRDefault="009607C8" w:rsidP="004A48CD">
      <w:pPr>
        <w:spacing w:after="0" w:line="240" w:lineRule="auto"/>
        <w:jc w:val="both"/>
        <w:rPr>
          <w:rFonts w:ascii="Times New Roman" w:hAnsi="Times New Roman" w:cs="Times New Roman"/>
          <w:sz w:val="20"/>
          <w:lang w:bidi="ar-SA"/>
        </w:rPr>
      </w:pPr>
      <w:proofErr w:type="gramStart"/>
      <w:r w:rsidRPr="004A48CD">
        <w:rPr>
          <w:rFonts w:ascii="Times New Roman" w:hAnsi="Times New Roman" w:cs="Times New Roman"/>
          <w:sz w:val="20"/>
          <w:lang w:bidi="ar-SA"/>
        </w:rPr>
        <w:t>PR(</w:t>
      </w:r>
      <w:proofErr w:type="gramEnd"/>
      <w:r w:rsidRPr="004A48CD">
        <w:rPr>
          <w:rFonts w:ascii="Times New Roman" w:hAnsi="Times New Roman" w:cs="Times New Roman"/>
          <w:sz w:val="20"/>
          <w:lang w:bidi="ar-SA"/>
        </w:rPr>
        <w:t>A) = (1-d) + d(PR(T</w:t>
      </w:r>
      <w:r w:rsidRPr="004A48CD">
        <w:rPr>
          <w:rFonts w:ascii="Times New Roman" w:hAnsi="Times New Roman" w:cs="Times New Roman"/>
          <w:sz w:val="20"/>
          <w:vertAlign w:val="subscript"/>
          <w:lang w:bidi="ar-SA"/>
        </w:rPr>
        <w:t>1</w:t>
      </w:r>
      <w:r w:rsidRPr="004A48CD">
        <w:rPr>
          <w:rFonts w:ascii="Times New Roman" w:hAnsi="Times New Roman" w:cs="Times New Roman"/>
          <w:sz w:val="20"/>
          <w:lang w:bidi="ar-SA"/>
        </w:rPr>
        <w:t>)/L(T</w:t>
      </w:r>
      <w:r w:rsidRPr="004A48CD">
        <w:rPr>
          <w:rFonts w:ascii="Times New Roman" w:hAnsi="Times New Roman" w:cs="Times New Roman"/>
          <w:sz w:val="20"/>
          <w:vertAlign w:val="subscript"/>
          <w:lang w:bidi="ar-SA"/>
        </w:rPr>
        <w:t>1</w:t>
      </w:r>
      <w:r w:rsidRPr="004A48CD">
        <w:rPr>
          <w:rFonts w:ascii="Times New Roman" w:hAnsi="Times New Roman" w:cs="Times New Roman"/>
          <w:sz w:val="20"/>
          <w:lang w:bidi="ar-SA"/>
        </w:rPr>
        <w:t>) + … + PR(</w:t>
      </w:r>
      <w:proofErr w:type="spellStart"/>
      <w:r w:rsidRPr="004A48CD">
        <w:rPr>
          <w:rFonts w:ascii="Times New Roman" w:hAnsi="Times New Roman" w:cs="Times New Roman"/>
          <w:sz w:val="20"/>
          <w:lang w:bidi="ar-SA"/>
        </w:rPr>
        <w:t>T</w:t>
      </w:r>
      <w:r w:rsidRPr="004A48CD">
        <w:rPr>
          <w:rFonts w:ascii="Times New Roman" w:hAnsi="Times New Roman" w:cs="Times New Roman"/>
          <w:sz w:val="20"/>
          <w:vertAlign w:val="subscript"/>
          <w:lang w:bidi="ar-SA"/>
        </w:rPr>
        <w:t>n</w:t>
      </w:r>
      <w:proofErr w:type="spellEnd"/>
      <w:r w:rsidRPr="004A48CD">
        <w:rPr>
          <w:rFonts w:ascii="Times New Roman" w:hAnsi="Times New Roman" w:cs="Times New Roman"/>
          <w:sz w:val="20"/>
          <w:lang w:bidi="ar-SA"/>
        </w:rPr>
        <w:t>)/L(</w:t>
      </w:r>
      <w:proofErr w:type="spellStart"/>
      <w:r w:rsidRPr="004A48CD">
        <w:rPr>
          <w:rFonts w:ascii="Times New Roman" w:hAnsi="Times New Roman" w:cs="Times New Roman"/>
          <w:sz w:val="20"/>
          <w:lang w:bidi="ar-SA"/>
        </w:rPr>
        <w:t>T</w:t>
      </w:r>
      <w:r w:rsidRPr="004A48CD">
        <w:rPr>
          <w:rFonts w:ascii="Times New Roman" w:hAnsi="Times New Roman" w:cs="Times New Roman"/>
          <w:sz w:val="20"/>
          <w:vertAlign w:val="subscript"/>
          <w:lang w:bidi="ar-SA"/>
        </w:rPr>
        <w:t>n</w:t>
      </w:r>
      <w:proofErr w:type="spellEnd"/>
      <w:r w:rsidRPr="004A48CD">
        <w:rPr>
          <w:rFonts w:ascii="Times New Roman" w:hAnsi="Times New Roman" w:cs="Times New Roman"/>
          <w:sz w:val="20"/>
          <w:lang w:bidi="ar-SA"/>
        </w:rPr>
        <w:t>))</w:t>
      </w:r>
    </w:p>
    <w:p w:rsidR="00BF0B37" w:rsidRDefault="00BF0B37" w:rsidP="004A48CD">
      <w:pPr>
        <w:spacing w:after="0" w:line="240" w:lineRule="auto"/>
        <w:jc w:val="both"/>
        <w:rPr>
          <w:rFonts w:ascii="Times New Roman" w:hAnsi="Times New Roman" w:cs="Times New Roman"/>
          <w:sz w:val="20"/>
          <w:lang w:bidi="ar-SA"/>
        </w:rPr>
      </w:pPr>
    </w:p>
    <w:p w:rsidR="00660BF6" w:rsidRDefault="00660BF6" w:rsidP="004A48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68E1" w:rsidRPr="00AA68E1" w:rsidRDefault="00AA68E1" w:rsidP="005215C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ar-SA"/>
        </w:rPr>
      </w:pPr>
    </w:p>
    <w:p w:rsidR="00226B33" w:rsidRDefault="00226B33"/>
    <w:p w:rsidR="00BF0B37" w:rsidRDefault="00BF0B37"/>
    <w:p w:rsidR="00BF0B37" w:rsidRDefault="00BF0B37"/>
    <w:p w:rsidR="00BF0B37" w:rsidRDefault="00BF0B37"/>
    <w:p w:rsidR="00BF0B37" w:rsidRPr="00AA68E1" w:rsidRDefault="00BF0B37" w:rsidP="00BF0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ar-SA"/>
        </w:rPr>
      </w:pPr>
      <w:r w:rsidRPr="00AA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ar-SA"/>
        </w:rPr>
        <w:t>BIRLA INSTITUTE OF TECHNOLOGY &amp; SCIENCE, PILANI</w:t>
      </w:r>
    </w:p>
    <w:p w:rsidR="00BF0B37" w:rsidRPr="00AA68E1" w:rsidRDefault="00BF0B37" w:rsidP="00BF0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ar-SA"/>
        </w:rPr>
      </w:pPr>
      <w:r w:rsidRPr="00AA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 w:bidi="ar-SA"/>
        </w:rPr>
        <w:t>PILANI</w:t>
      </w:r>
      <w:r w:rsidRPr="00AA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ar-SA"/>
        </w:rPr>
        <w:t xml:space="preserve"> CAMPUS</w:t>
      </w:r>
    </w:p>
    <w:p w:rsidR="00BF0B37" w:rsidRPr="00AA68E1" w:rsidRDefault="00BF0B37" w:rsidP="00BF0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 w:bidi="ar-SA"/>
        </w:rPr>
        <w:t>SECOND</w:t>
      </w:r>
      <w:r w:rsidRPr="00AA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ar-SA"/>
        </w:rPr>
        <w:t xml:space="preserve"> SEMESTER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 w:bidi="ar-SA"/>
        </w:rPr>
        <w:t>6</w:t>
      </w:r>
      <w:r w:rsidRPr="00AA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ar-SA"/>
        </w:rPr>
        <w:t xml:space="preserve"> –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 w:bidi="ar-SA"/>
        </w:rPr>
        <w:t>7</w:t>
      </w:r>
    </w:p>
    <w:p w:rsidR="00BF0B37" w:rsidRPr="00AA68E1" w:rsidRDefault="00BF0B37" w:rsidP="00BF0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ar-SA"/>
        </w:rPr>
      </w:pPr>
      <w:r w:rsidRPr="00AA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ar-SA"/>
        </w:rPr>
        <w:t>I</w:t>
      </w:r>
      <w:r w:rsidRPr="00AA68E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x-none" w:eastAsia="x-none" w:bidi="ar-SA"/>
        </w:rPr>
        <w:t>nformation</w:t>
      </w:r>
      <w:r w:rsidRPr="00AA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ar-SA"/>
        </w:rPr>
        <w:t xml:space="preserve"> RE</w:t>
      </w:r>
      <w:r w:rsidRPr="00AA68E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x-none" w:eastAsia="x-none" w:bidi="ar-SA"/>
        </w:rPr>
        <w:t>triEval</w:t>
      </w:r>
      <w:r w:rsidRPr="00AA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ar-SA"/>
        </w:rPr>
        <w:t xml:space="preserve"> (CS F469)</w:t>
      </w:r>
    </w:p>
    <w:p w:rsidR="00BF0B37" w:rsidRPr="001F22C5" w:rsidRDefault="00BF0B37" w:rsidP="00BF0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 w:bidi="ar-SA"/>
        </w:rPr>
        <w:t>COMPREHENSIVE</w:t>
      </w:r>
      <w:r w:rsidRPr="00AA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ar-SA"/>
        </w:rPr>
        <w:t xml:space="preserve"> EXAM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 w:bidi="ar-SA"/>
        </w:rPr>
        <w:t>INATION</w:t>
      </w:r>
    </w:p>
    <w:p w:rsidR="00BF0B37" w:rsidRPr="00AA68E1" w:rsidRDefault="00BF0B37" w:rsidP="00BF0B37">
      <w:pPr>
        <w:spacing w:after="0" w:line="276" w:lineRule="auto"/>
        <w:jc w:val="both"/>
        <w:rPr>
          <w:rFonts w:ascii="Times New Roman" w:eastAsia="Calibri" w:hAnsi="Times New Roman" w:cs="Mangal"/>
          <w:b/>
          <w:color w:val="000000"/>
          <w:szCs w:val="22"/>
          <w:lang w:bidi="ar-SA"/>
        </w:rPr>
      </w:pPr>
      <w:r>
        <w:rPr>
          <w:rFonts w:ascii="Times New Roman" w:eastAsia="Calibri" w:hAnsi="Times New Roman" w:cs="Mangal"/>
          <w:b/>
          <w:color w:val="000000"/>
          <w:szCs w:val="22"/>
          <w:lang w:bidi="ar-SA"/>
        </w:rPr>
        <w:t>Date: 15</w:t>
      </w:r>
      <w:r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>.</w:t>
      </w:r>
      <w:r>
        <w:rPr>
          <w:rFonts w:ascii="Times New Roman" w:eastAsia="Calibri" w:hAnsi="Times New Roman" w:cs="Mangal"/>
          <w:b/>
          <w:color w:val="000000"/>
          <w:szCs w:val="22"/>
          <w:lang w:bidi="ar-SA"/>
        </w:rPr>
        <w:t>05</w:t>
      </w:r>
      <w:r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>.201</w:t>
      </w:r>
      <w:r>
        <w:rPr>
          <w:rFonts w:ascii="Times New Roman" w:eastAsia="Calibri" w:hAnsi="Times New Roman" w:cs="Mangal"/>
          <w:b/>
          <w:color w:val="000000"/>
          <w:szCs w:val="22"/>
          <w:lang w:bidi="ar-SA"/>
        </w:rPr>
        <w:t>7</w:t>
      </w:r>
      <w:r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ab/>
      </w:r>
      <w:r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ab/>
      </w:r>
      <w:r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ab/>
      </w:r>
      <w:r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ab/>
      </w:r>
      <w:r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ab/>
      </w:r>
      <w:r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ab/>
      </w:r>
      <w:r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ab/>
        <w:t xml:space="preserve">Weightage: </w:t>
      </w:r>
      <w:r>
        <w:rPr>
          <w:rFonts w:ascii="Times New Roman" w:eastAsia="Calibri" w:hAnsi="Times New Roman" w:cs="Mangal"/>
          <w:b/>
          <w:color w:val="000000"/>
          <w:szCs w:val="22"/>
          <w:lang w:bidi="ar-SA"/>
        </w:rPr>
        <w:t>15</w:t>
      </w:r>
      <w:r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 xml:space="preserve"> %</w:t>
      </w:r>
      <w:r>
        <w:rPr>
          <w:rFonts w:ascii="Times New Roman" w:eastAsia="Calibri" w:hAnsi="Times New Roman" w:cs="Mangal"/>
          <w:b/>
          <w:color w:val="000000"/>
          <w:szCs w:val="22"/>
          <w:lang w:bidi="ar-SA"/>
        </w:rPr>
        <w:t xml:space="preserve"> (3</w:t>
      </w:r>
      <w:r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>0 M</w:t>
      </w:r>
      <w:r>
        <w:rPr>
          <w:rFonts w:ascii="Times New Roman" w:eastAsia="Calibri" w:hAnsi="Times New Roman" w:cs="Mangal"/>
          <w:b/>
          <w:color w:val="000000"/>
          <w:szCs w:val="22"/>
          <w:lang w:bidi="ar-SA"/>
        </w:rPr>
        <w:t>arks</w:t>
      </w:r>
      <w:r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>)</w:t>
      </w:r>
    </w:p>
    <w:p w:rsidR="00BF0B37" w:rsidRDefault="00BF0B37" w:rsidP="00BF0B37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Calibri" w:hAnsi="Times New Roman" w:cs="Mangal"/>
          <w:b/>
          <w:color w:val="000000"/>
          <w:szCs w:val="22"/>
          <w:lang w:bidi="ar-SA"/>
        </w:rPr>
      </w:pPr>
      <w:r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 xml:space="preserve">Duration: </w:t>
      </w:r>
      <w:r>
        <w:rPr>
          <w:rFonts w:ascii="Times New Roman" w:eastAsia="Calibri" w:hAnsi="Times New Roman" w:cs="Mangal"/>
          <w:b/>
          <w:color w:val="000000"/>
          <w:szCs w:val="22"/>
          <w:lang w:bidi="ar-SA"/>
        </w:rPr>
        <w:t xml:space="preserve">1 hour </w:t>
      </w:r>
      <w:r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ab/>
      </w:r>
      <w:r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ab/>
      </w:r>
      <w:r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ab/>
      </w:r>
      <w:r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ab/>
      </w:r>
      <w:r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ab/>
      </w:r>
      <w:r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ab/>
      </w:r>
      <w:r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ab/>
        <w:t xml:space="preserve">Type: </w:t>
      </w:r>
      <w:r>
        <w:rPr>
          <w:rFonts w:ascii="Times New Roman" w:eastAsia="Calibri" w:hAnsi="Times New Roman" w:cs="Mangal"/>
          <w:b/>
          <w:color w:val="000000"/>
          <w:szCs w:val="22"/>
          <w:lang w:bidi="ar-SA"/>
        </w:rPr>
        <w:t>Open</w:t>
      </w:r>
      <w:r w:rsidRPr="00AA68E1">
        <w:rPr>
          <w:rFonts w:ascii="Times New Roman" w:eastAsia="Calibri" w:hAnsi="Times New Roman" w:cs="Mangal"/>
          <w:b/>
          <w:color w:val="000000"/>
          <w:szCs w:val="22"/>
          <w:lang w:bidi="ar-SA"/>
        </w:rPr>
        <w:t xml:space="preserve"> Book</w:t>
      </w:r>
    </w:p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4763"/>
        <w:gridCol w:w="4764"/>
      </w:tblGrid>
      <w:tr w:rsidR="00BF0B37" w:rsidTr="006E29AC">
        <w:trPr>
          <w:trHeight w:val="516"/>
        </w:trPr>
        <w:tc>
          <w:tcPr>
            <w:tcW w:w="4763" w:type="dxa"/>
          </w:tcPr>
          <w:p w:rsidR="00BF0B37" w:rsidRDefault="00BF0B37" w:rsidP="006E29AC">
            <w:pPr>
              <w:spacing w:line="276" w:lineRule="auto"/>
              <w:jc w:val="both"/>
              <w:rPr>
                <w:rFonts w:ascii="Times New Roman" w:eastAsia="Calibri" w:hAnsi="Times New Roman" w:cs="Mangal"/>
                <w:b/>
                <w:color w:val="000000"/>
              </w:rPr>
            </w:pPr>
            <w:r>
              <w:rPr>
                <w:rFonts w:ascii="Times New Roman" w:eastAsia="Calibri" w:hAnsi="Times New Roman" w:cs="Mangal"/>
                <w:b/>
                <w:color w:val="000000"/>
              </w:rPr>
              <w:t>NAME:</w:t>
            </w:r>
          </w:p>
        </w:tc>
        <w:tc>
          <w:tcPr>
            <w:tcW w:w="4764" w:type="dxa"/>
          </w:tcPr>
          <w:p w:rsidR="00BF0B37" w:rsidRDefault="00BF0B37" w:rsidP="006E29AC">
            <w:pPr>
              <w:spacing w:line="276" w:lineRule="auto"/>
              <w:jc w:val="both"/>
              <w:rPr>
                <w:rFonts w:ascii="Times New Roman" w:eastAsia="Calibri" w:hAnsi="Times New Roman" w:cs="Mangal"/>
                <w:b/>
                <w:color w:val="000000"/>
              </w:rPr>
            </w:pPr>
            <w:r>
              <w:rPr>
                <w:rFonts w:ascii="Times New Roman" w:eastAsia="Calibri" w:hAnsi="Times New Roman" w:cs="Mangal"/>
                <w:b/>
                <w:color w:val="000000"/>
              </w:rPr>
              <w:t>ID:</w:t>
            </w:r>
          </w:p>
        </w:tc>
      </w:tr>
      <w:tr w:rsidR="00BF0B37" w:rsidTr="006E29AC">
        <w:trPr>
          <w:trHeight w:val="1007"/>
        </w:trPr>
        <w:tc>
          <w:tcPr>
            <w:tcW w:w="4763" w:type="dxa"/>
          </w:tcPr>
          <w:p w:rsidR="00BF0B37" w:rsidRDefault="00BF0B37" w:rsidP="006E29AC">
            <w:pPr>
              <w:spacing w:line="276" w:lineRule="auto"/>
              <w:jc w:val="both"/>
              <w:rPr>
                <w:rFonts w:ascii="Times New Roman" w:eastAsia="Calibri" w:hAnsi="Times New Roman" w:cs="Mangal"/>
                <w:b/>
                <w:color w:val="000000"/>
              </w:rPr>
            </w:pPr>
            <w:r>
              <w:rPr>
                <w:rFonts w:ascii="Times New Roman" w:eastAsia="Calibri" w:hAnsi="Times New Roman" w:cs="Mangal"/>
                <w:b/>
                <w:color w:val="000000"/>
              </w:rPr>
              <w:t xml:space="preserve">Total marks: </w:t>
            </w:r>
          </w:p>
        </w:tc>
        <w:tc>
          <w:tcPr>
            <w:tcW w:w="4764" w:type="dxa"/>
          </w:tcPr>
          <w:p w:rsidR="00BF0B37" w:rsidRDefault="00BF0B37" w:rsidP="006E29AC">
            <w:pPr>
              <w:spacing w:line="276" w:lineRule="auto"/>
              <w:jc w:val="both"/>
              <w:rPr>
                <w:rFonts w:ascii="Times New Roman" w:eastAsia="Calibri" w:hAnsi="Times New Roman" w:cs="Mangal"/>
                <w:b/>
                <w:color w:val="000000"/>
              </w:rPr>
            </w:pPr>
            <w:r>
              <w:rPr>
                <w:rFonts w:ascii="Times New Roman" w:eastAsia="Calibri" w:hAnsi="Times New Roman" w:cs="Mangal"/>
                <w:b/>
                <w:color w:val="000000"/>
              </w:rPr>
              <w:t>Rechecks (if any):</w:t>
            </w:r>
          </w:p>
        </w:tc>
      </w:tr>
    </w:tbl>
    <w:p w:rsidR="00BF0B37" w:rsidRPr="00AA68E1" w:rsidRDefault="00BF0B37" w:rsidP="00BF0B37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Calibri" w:hAnsi="Times New Roman" w:cs="Mangal"/>
          <w:b/>
          <w:color w:val="000000"/>
          <w:szCs w:val="22"/>
          <w:lang w:bidi="ar-SA"/>
        </w:rPr>
      </w:pPr>
      <w:r>
        <w:rPr>
          <w:rFonts w:ascii="Times New Roman" w:eastAsia="Calibri" w:hAnsi="Times New Roman" w:cs="Mangal"/>
          <w:b/>
          <w:color w:val="000000"/>
          <w:szCs w:val="22"/>
          <w:lang w:bidi="ar-SA"/>
        </w:rPr>
        <w:t>Instructions:</w:t>
      </w:r>
    </w:p>
    <w:p w:rsidR="00BF0B37" w:rsidRPr="00BC5576" w:rsidRDefault="00BF0B37" w:rsidP="00BF0B37">
      <w:pPr>
        <w:pStyle w:val="ListParagraph"/>
        <w:numPr>
          <w:ilvl w:val="0"/>
          <w:numId w:val="40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Mangal"/>
          <w:b/>
          <w:color w:val="000000"/>
          <w:sz w:val="20"/>
          <w:szCs w:val="20"/>
        </w:rPr>
      </w:pPr>
      <w:r w:rsidRPr="00BC5576">
        <w:rPr>
          <w:rFonts w:ascii="Times New Roman" w:hAnsi="Times New Roman" w:cs="Mangal"/>
          <w:b/>
          <w:color w:val="000000"/>
          <w:sz w:val="20"/>
          <w:szCs w:val="20"/>
        </w:rPr>
        <w:t xml:space="preserve">Answers should be written on the question paper itself. </w:t>
      </w:r>
    </w:p>
    <w:p w:rsidR="00BF0B37" w:rsidRPr="00BC5576" w:rsidRDefault="00BF0B37" w:rsidP="00BF0B37">
      <w:pPr>
        <w:pStyle w:val="ListParagraph"/>
        <w:numPr>
          <w:ilvl w:val="0"/>
          <w:numId w:val="40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Mangal"/>
          <w:b/>
          <w:color w:val="000000"/>
          <w:sz w:val="20"/>
          <w:szCs w:val="20"/>
        </w:rPr>
      </w:pPr>
      <w:r w:rsidRPr="00BC5576">
        <w:rPr>
          <w:rFonts w:ascii="Times New Roman" w:hAnsi="Times New Roman" w:cs="Mangal"/>
          <w:b/>
          <w:color w:val="000000"/>
          <w:sz w:val="20"/>
          <w:szCs w:val="20"/>
        </w:rPr>
        <w:t xml:space="preserve">All questions are multiple choice questions with one correct answer. Each question carries 3 marks. You are required to tick the correct option. </w:t>
      </w:r>
    </w:p>
    <w:p w:rsidR="00BF0B37" w:rsidRPr="00BC5576" w:rsidRDefault="00BF0B37" w:rsidP="00BF0B37">
      <w:pPr>
        <w:pStyle w:val="ListParagraph"/>
        <w:numPr>
          <w:ilvl w:val="0"/>
          <w:numId w:val="40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Mangal"/>
          <w:b/>
          <w:color w:val="000000"/>
          <w:sz w:val="20"/>
          <w:szCs w:val="20"/>
        </w:rPr>
      </w:pPr>
      <w:r w:rsidRPr="00BC5576">
        <w:rPr>
          <w:rFonts w:ascii="Times New Roman" w:hAnsi="Times New Roman" w:cs="Mangal"/>
          <w:b/>
          <w:color w:val="000000"/>
          <w:sz w:val="20"/>
          <w:szCs w:val="20"/>
        </w:rPr>
        <w:t>No partial marks will be awarded.</w:t>
      </w:r>
    </w:p>
    <w:p w:rsidR="00BF0B37" w:rsidRDefault="00BF0B37" w:rsidP="00BF0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[10 * 3 = 30 marks]</w:t>
      </w:r>
    </w:p>
    <w:p w:rsidR="00BF0B37" w:rsidRPr="00B70D69" w:rsidRDefault="00BF0B37" w:rsidP="00BF0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B70D69">
        <w:rPr>
          <w:rFonts w:ascii="Times New Roman" w:hAnsi="Times New Roman" w:cs="Times New Roman"/>
          <w:color w:val="000000"/>
          <w:sz w:val="20"/>
        </w:rPr>
        <w:t>Q1. Consider the following documents,</w:t>
      </w:r>
    </w:p>
    <w:p w:rsidR="00BF0B37" w:rsidRPr="00B70D69" w:rsidRDefault="00BF0B37" w:rsidP="00BF0B3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70D69">
        <w:rPr>
          <w:rFonts w:ascii="Times New Roman" w:hAnsi="Times New Roman"/>
          <w:color w:val="000000"/>
          <w:sz w:val="20"/>
          <w:szCs w:val="20"/>
        </w:rPr>
        <w:t>Doc1: Data analysis deals with data sets</w:t>
      </w:r>
    </w:p>
    <w:p w:rsidR="00BF0B37" w:rsidRPr="00B70D69" w:rsidRDefault="00BF0B37" w:rsidP="00BF0B3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70D69">
        <w:rPr>
          <w:rFonts w:ascii="Times New Roman" w:hAnsi="Times New Roman"/>
          <w:color w:val="000000"/>
          <w:sz w:val="20"/>
          <w:szCs w:val="20"/>
        </w:rPr>
        <w:t>Doc2: Data mining in various fields</w:t>
      </w:r>
    </w:p>
    <w:p w:rsidR="00BF0B37" w:rsidRPr="00B70D69" w:rsidRDefault="00BF0B37" w:rsidP="00BF0B3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70D69">
        <w:rPr>
          <w:rFonts w:ascii="Times New Roman" w:hAnsi="Times New Roman"/>
          <w:color w:val="000000"/>
          <w:sz w:val="20"/>
          <w:szCs w:val="20"/>
        </w:rPr>
        <w:t>Doc3: Data analysis techniques and algorithms</w:t>
      </w:r>
    </w:p>
    <w:p w:rsidR="00BF0B37" w:rsidRPr="00B70D69" w:rsidRDefault="00BF0B37" w:rsidP="00BF0B3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70D69">
        <w:rPr>
          <w:rFonts w:ascii="Times New Roman" w:hAnsi="Times New Roman"/>
          <w:color w:val="000000"/>
          <w:sz w:val="20"/>
          <w:szCs w:val="20"/>
        </w:rPr>
        <w:t>Doc4: Data sets with temporal attributes</w:t>
      </w:r>
    </w:p>
    <w:p w:rsidR="00BF0B37" w:rsidRPr="00B70D69" w:rsidRDefault="00BF0B37" w:rsidP="00BF0B3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70D69">
        <w:rPr>
          <w:rFonts w:ascii="Times New Roman" w:hAnsi="Times New Roman"/>
          <w:color w:val="000000"/>
          <w:sz w:val="20"/>
          <w:szCs w:val="20"/>
        </w:rPr>
        <w:t>When the Term Document incidence matrix is constructed for the above documents, what will be the total number of entries in the matrix?</w:t>
      </w:r>
    </w:p>
    <w:p w:rsidR="00BF0B37" w:rsidRPr="00B70D69" w:rsidRDefault="00BF0B37" w:rsidP="00BF0B3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B70D69">
        <w:rPr>
          <w:rFonts w:ascii="Times New Roman" w:hAnsi="Times New Roman"/>
          <w:color w:val="000000"/>
          <w:sz w:val="20"/>
          <w:szCs w:val="20"/>
        </w:rPr>
        <w:t>A.</w:t>
      </w:r>
      <w:r w:rsidRPr="00B70D69">
        <w:rPr>
          <w:rFonts w:ascii="Times New Roman" w:hAnsi="Times New Roman"/>
          <w:color w:val="000000"/>
          <w:sz w:val="20"/>
          <w:szCs w:val="20"/>
        </w:rPr>
        <w:tab/>
        <w:t>52</w:t>
      </w:r>
    </w:p>
    <w:p w:rsidR="00BF0B37" w:rsidRPr="00B70D69" w:rsidRDefault="00BF0B37" w:rsidP="00BF0B3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B70D69">
        <w:rPr>
          <w:rFonts w:ascii="Times New Roman" w:hAnsi="Times New Roman"/>
          <w:color w:val="000000"/>
          <w:sz w:val="20"/>
          <w:szCs w:val="20"/>
        </w:rPr>
        <w:t>B.</w:t>
      </w:r>
      <w:r w:rsidRPr="00B70D69">
        <w:rPr>
          <w:rFonts w:ascii="Times New Roman" w:hAnsi="Times New Roman"/>
          <w:color w:val="000000"/>
          <w:sz w:val="20"/>
          <w:szCs w:val="20"/>
        </w:rPr>
        <w:tab/>
        <w:t>50</w:t>
      </w:r>
    </w:p>
    <w:p w:rsidR="00BF0B37" w:rsidRPr="00B70D69" w:rsidRDefault="00BF0B37" w:rsidP="00BF0B3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B70D69">
        <w:rPr>
          <w:rFonts w:ascii="Times New Roman" w:hAnsi="Times New Roman"/>
          <w:color w:val="000000"/>
          <w:sz w:val="20"/>
          <w:szCs w:val="20"/>
        </w:rPr>
        <w:t>C.</w:t>
      </w:r>
      <w:r w:rsidRPr="00B70D69">
        <w:rPr>
          <w:rFonts w:ascii="Times New Roman" w:hAnsi="Times New Roman"/>
          <w:color w:val="000000"/>
          <w:sz w:val="20"/>
          <w:szCs w:val="20"/>
        </w:rPr>
        <w:tab/>
        <w:t>56</w:t>
      </w:r>
    </w:p>
    <w:p w:rsidR="00BF0B37" w:rsidRPr="00B70D69" w:rsidRDefault="00BF0B37" w:rsidP="00BF0B3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B70D69">
        <w:rPr>
          <w:rFonts w:ascii="Times New Roman" w:hAnsi="Times New Roman"/>
          <w:color w:val="000000"/>
          <w:sz w:val="20"/>
          <w:szCs w:val="20"/>
        </w:rPr>
        <w:t>D.</w:t>
      </w:r>
      <w:r w:rsidRPr="00B70D69">
        <w:rPr>
          <w:rFonts w:ascii="Times New Roman" w:hAnsi="Times New Roman"/>
          <w:color w:val="000000"/>
          <w:sz w:val="20"/>
          <w:szCs w:val="20"/>
        </w:rPr>
        <w:tab/>
        <w:t>64</w:t>
      </w:r>
    </w:p>
    <w:p w:rsidR="00BF0B37" w:rsidRPr="00B70D69" w:rsidRDefault="00BF0B37" w:rsidP="00BF0B3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F0B37" w:rsidRPr="00B70D69" w:rsidRDefault="00BF0B37" w:rsidP="00BF0B37">
      <w:pPr>
        <w:jc w:val="both"/>
        <w:rPr>
          <w:rFonts w:ascii="Times New Roman" w:hAnsi="Times New Roman" w:cs="Times New Roman"/>
          <w:sz w:val="20"/>
        </w:rPr>
      </w:pPr>
      <w:r w:rsidRPr="00B70D69">
        <w:rPr>
          <w:rFonts w:ascii="Times New Roman" w:hAnsi="Times New Roman" w:cs="Times New Roman"/>
          <w:sz w:val="20"/>
        </w:rPr>
        <w:t xml:space="preserve">Q2. Consider the following term frequency matrix for 2 documents. If we do not use </w:t>
      </w:r>
      <w:proofErr w:type="spellStart"/>
      <w:r w:rsidRPr="00B70D69">
        <w:rPr>
          <w:rFonts w:ascii="Times New Roman" w:hAnsi="Times New Roman" w:cs="Times New Roman"/>
          <w:sz w:val="20"/>
        </w:rPr>
        <w:t>idf</w:t>
      </w:r>
      <w:proofErr w:type="spellEnd"/>
      <w:r w:rsidRPr="00B70D69">
        <w:rPr>
          <w:rFonts w:ascii="Times New Roman" w:hAnsi="Times New Roman" w:cs="Times New Roman"/>
          <w:sz w:val="20"/>
        </w:rPr>
        <w:t xml:space="preserve"> -weighting, what will be the cosine score between the 2 documents?</w:t>
      </w:r>
    </w:p>
    <w:tbl>
      <w:tblPr>
        <w:tblStyle w:val="TableGrid"/>
        <w:tblW w:w="4388" w:type="dxa"/>
        <w:tblLook w:val="0600" w:firstRow="0" w:lastRow="0" w:firstColumn="0" w:lastColumn="0" w:noHBand="1" w:noVBand="1"/>
      </w:tblPr>
      <w:tblGrid>
        <w:gridCol w:w="1464"/>
        <w:gridCol w:w="1462"/>
        <w:gridCol w:w="1462"/>
      </w:tblGrid>
      <w:tr w:rsidR="00BF0B37" w:rsidRPr="00B70D69" w:rsidTr="006E29AC">
        <w:trPr>
          <w:trHeight w:val="124"/>
        </w:trPr>
        <w:tc>
          <w:tcPr>
            <w:tcW w:w="1464" w:type="dxa"/>
            <w:hideMark/>
          </w:tcPr>
          <w:p w:rsidR="00BF0B37" w:rsidRPr="00B70D69" w:rsidRDefault="00BF0B37" w:rsidP="006E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D69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1462" w:type="dxa"/>
            <w:hideMark/>
          </w:tcPr>
          <w:p w:rsidR="00BF0B37" w:rsidRPr="00B70D69" w:rsidRDefault="00BF0B37" w:rsidP="006E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D69">
              <w:rPr>
                <w:rFonts w:ascii="Times New Roman" w:hAnsi="Times New Roman" w:cs="Times New Roman"/>
                <w:sz w:val="20"/>
                <w:szCs w:val="20"/>
              </w:rPr>
              <w:t>Document 1</w:t>
            </w:r>
          </w:p>
        </w:tc>
        <w:tc>
          <w:tcPr>
            <w:tcW w:w="1462" w:type="dxa"/>
            <w:hideMark/>
          </w:tcPr>
          <w:p w:rsidR="00BF0B37" w:rsidRPr="00B70D69" w:rsidRDefault="00BF0B37" w:rsidP="006E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D69">
              <w:rPr>
                <w:rFonts w:ascii="Times New Roman" w:hAnsi="Times New Roman" w:cs="Times New Roman"/>
                <w:sz w:val="20"/>
                <w:szCs w:val="20"/>
              </w:rPr>
              <w:t>Document 2</w:t>
            </w:r>
          </w:p>
        </w:tc>
      </w:tr>
      <w:tr w:rsidR="00BF0B37" w:rsidRPr="00B70D69" w:rsidTr="006E29AC">
        <w:trPr>
          <w:trHeight w:val="124"/>
        </w:trPr>
        <w:tc>
          <w:tcPr>
            <w:tcW w:w="1464" w:type="dxa"/>
            <w:hideMark/>
          </w:tcPr>
          <w:p w:rsidR="00BF0B37" w:rsidRPr="00B70D69" w:rsidRDefault="00BF0B37" w:rsidP="006E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D69">
              <w:rPr>
                <w:rFonts w:ascii="Times New Roman" w:hAnsi="Times New Roman" w:cs="Times New Roman"/>
                <w:sz w:val="20"/>
                <w:szCs w:val="20"/>
              </w:rPr>
              <w:t>Land</w:t>
            </w:r>
          </w:p>
        </w:tc>
        <w:tc>
          <w:tcPr>
            <w:tcW w:w="1462" w:type="dxa"/>
            <w:hideMark/>
          </w:tcPr>
          <w:p w:rsidR="00BF0B37" w:rsidRPr="00B70D69" w:rsidRDefault="00BF0B37" w:rsidP="006E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D69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462" w:type="dxa"/>
            <w:hideMark/>
          </w:tcPr>
          <w:p w:rsidR="00BF0B37" w:rsidRPr="00B70D69" w:rsidRDefault="00BF0B37" w:rsidP="006E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D69">
              <w:rPr>
                <w:rFonts w:ascii="Times New Roman" w:hAnsi="Times New Roman" w:cs="Times New Roman"/>
                <w:sz w:val="20"/>
                <w:szCs w:val="20"/>
              </w:rPr>
              <w:t xml:space="preserve">58 </w:t>
            </w:r>
          </w:p>
        </w:tc>
      </w:tr>
      <w:tr w:rsidR="00BF0B37" w:rsidRPr="00B70D69" w:rsidTr="006E29AC">
        <w:trPr>
          <w:trHeight w:val="124"/>
        </w:trPr>
        <w:tc>
          <w:tcPr>
            <w:tcW w:w="1464" w:type="dxa"/>
            <w:hideMark/>
          </w:tcPr>
          <w:p w:rsidR="00BF0B37" w:rsidRPr="00B70D69" w:rsidRDefault="00BF0B37" w:rsidP="006E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D69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1462" w:type="dxa"/>
            <w:hideMark/>
          </w:tcPr>
          <w:p w:rsidR="00BF0B37" w:rsidRPr="00B70D69" w:rsidRDefault="00BF0B37" w:rsidP="006E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D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2" w:type="dxa"/>
            <w:hideMark/>
          </w:tcPr>
          <w:p w:rsidR="00BF0B37" w:rsidRPr="00B70D69" w:rsidRDefault="00BF0B37" w:rsidP="006E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D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F0B37" w:rsidRPr="00B70D69" w:rsidTr="006E29AC">
        <w:trPr>
          <w:trHeight w:val="124"/>
        </w:trPr>
        <w:tc>
          <w:tcPr>
            <w:tcW w:w="1464" w:type="dxa"/>
            <w:hideMark/>
          </w:tcPr>
          <w:p w:rsidR="00BF0B37" w:rsidRPr="00B70D69" w:rsidRDefault="00BF0B37" w:rsidP="006E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D69">
              <w:rPr>
                <w:rFonts w:ascii="Times New Roman" w:hAnsi="Times New Roman" w:cs="Times New Roman"/>
                <w:sz w:val="20"/>
                <w:szCs w:val="20"/>
              </w:rPr>
              <w:t>Cricket</w:t>
            </w:r>
          </w:p>
        </w:tc>
        <w:tc>
          <w:tcPr>
            <w:tcW w:w="1462" w:type="dxa"/>
            <w:hideMark/>
          </w:tcPr>
          <w:p w:rsidR="00BF0B37" w:rsidRPr="00B70D69" w:rsidRDefault="00BF0B37" w:rsidP="006E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D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hideMark/>
          </w:tcPr>
          <w:p w:rsidR="00BF0B37" w:rsidRPr="00B70D69" w:rsidRDefault="00BF0B37" w:rsidP="006E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F0B37" w:rsidRPr="00B70D69" w:rsidRDefault="00BF0B37" w:rsidP="00BF0B3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70D69">
        <w:rPr>
          <w:rFonts w:ascii="Times New Roman" w:hAnsi="Times New Roman"/>
          <w:sz w:val="20"/>
          <w:szCs w:val="20"/>
        </w:rPr>
        <w:t>0.94</w:t>
      </w:r>
    </w:p>
    <w:p w:rsidR="00BF0B37" w:rsidRPr="00B70D69" w:rsidRDefault="00BF0B37" w:rsidP="00BF0B3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70D69">
        <w:rPr>
          <w:rFonts w:ascii="Times New Roman" w:hAnsi="Times New Roman"/>
          <w:sz w:val="20"/>
          <w:szCs w:val="20"/>
        </w:rPr>
        <w:t>0.89</w:t>
      </w:r>
    </w:p>
    <w:p w:rsidR="00BF0B37" w:rsidRPr="00B70D69" w:rsidRDefault="00BF0B37" w:rsidP="00BF0B3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70D69">
        <w:rPr>
          <w:rFonts w:ascii="Times New Roman" w:hAnsi="Times New Roman"/>
          <w:sz w:val="20"/>
          <w:szCs w:val="20"/>
        </w:rPr>
        <w:t>0.79</w:t>
      </w:r>
    </w:p>
    <w:p w:rsidR="00BF0B37" w:rsidRPr="00B70D69" w:rsidRDefault="00BF0B37" w:rsidP="00BF0B3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70D69">
        <w:rPr>
          <w:rFonts w:ascii="Times New Roman" w:hAnsi="Times New Roman"/>
          <w:sz w:val="20"/>
          <w:szCs w:val="20"/>
        </w:rPr>
        <w:t>0.69</w:t>
      </w:r>
    </w:p>
    <w:p w:rsidR="00BF0B37" w:rsidRPr="00B70D69" w:rsidRDefault="00BF0B37" w:rsidP="00BF0B37">
      <w:pPr>
        <w:rPr>
          <w:rFonts w:ascii="Times New Roman" w:hAnsi="Times New Roman" w:cs="Times New Roman"/>
          <w:sz w:val="20"/>
        </w:rPr>
      </w:pPr>
    </w:p>
    <w:p w:rsidR="00BF0B37" w:rsidRPr="00B70D69" w:rsidRDefault="00BF0B37" w:rsidP="00BF0B37">
      <w:pPr>
        <w:rPr>
          <w:rFonts w:ascii="Times New Roman" w:hAnsi="Times New Roman" w:cs="Times New Roman"/>
          <w:sz w:val="20"/>
        </w:rPr>
      </w:pPr>
      <w:r w:rsidRPr="00B70D69">
        <w:rPr>
          <w:rFonts w:ascii="Times New Roman" w:hAnsi="Times New Roman" w:cs="Times New Roman"/>
          <w:sz w:val="20"/>
        </w:rPr>
        <w:t>Q3. Use the Query likelihood model to calculate the probability of generating the query “frog likes toad”. Which of the following is true?</w:t>
      </w:r>
    </w:p>
    <w:tbl>
      <w:tblPr>
        <w:tblStyle w:val="TableGrid"/>
        <w:tblW w:w="7327" w:type="dxa"/>
        <w:tblLook w:val="0420" w:firstRow="1" w:lastRow="0" w:firstColumn="0" w:lastColumn="0" w:noHBand="0" w:noVBand="1"/>
      </w:tblPr>
      <w:tblGrid>
        <w:gridCol w:w="1019"/>
        <w:gridCol w:w="1087"/>
        <w:gridCol w:w="1022"/>
        <w:gridCol w:w="1022"/>
        <w:gridCol w:w="1087"/>
        <w:gridCol w:w="1035"/>
        <w:gridCol w:w="1055"/>
      </w:tblGrid>
      <w:tr w:rsidR="00BF0B37" w:rsidRPr="00B70D69" w:rsidTr="006E29AC">
        <w:trPr>
          <w:trHeight w:val="285"/>
        </w:trPr>
        <w:tc>
          <w:tcPr>
            <w:tcW w:w="1019" w:type="dxa"/>
            <w:hideMark/>
          </w:tcPr>
          <w:p w:rsidR="00BF0B37" w:rsidRPr="00B70D69" w:rsidRDefault="00BF0B37" w:rsidP="006E29AC">
            <w:pPr>
              <w:pStyle w:val="Heading4"/>
              <w:outlineLvl w:val="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7" w:type="dxa"/>
            <w:hideMark/>
          </w:tcPr>
          <w:p w:rsidR="00BF0B37" w:rsidRPr="00B70D69" w:rsidRDefault="00BF0B37" w:rsidP="006E29AC">
            <w:pPr>
              <w:pStyle w:val="Heading4"/>
              <w:outlineLvl w:val="3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B70D69">
              <w:rPr>
                <w:b w:val="0"/>
                <w:bCs w:val="0"/>
                <w:sz w:val="20"/>
                <w:szCs w:val="20"/>
              </w:rPr>
              <w:t>frog</w:t>
            </w:r>
            <w:proofErr w:type="gramEnd"/>
          </w:p>
        </w:tc>
        <w:tc>
          <w:tcPr>
            <w:tcW w:w="1022" w:type="dxa"/>
            <w:hideMark/>
          </w:tcPr>
          <w:p w:rsidR="00BF0B37" w:rsidRPr="00B70D69" w:rsidRDefault="00BF0B37" w:rsidP="006E29AC">
            <w:pPr>
              <w:pStyle w:val="Heading4"/>
              <w:outlineLvl w:val="3"/>
              <w:rPr>
                <w:b w:val="0"/>
                <w:bCs w:val="0"/>
                <w:sz w:val="20"/>
                <w:szCs w:val="20"/>
              </w:rPr>
            </w:pPr>
            <w:r w:rsidRPr="00B70D69">
              <w:rPr>
                <w:b w:val="0"/>
                <w:bCs w:val="0"/>
                <w:sz w:val="20"/>
                <w:szCs w:val="20"/>
              </w:rPr>
              <w:t>Said</w:t>
            </w:r>
          </w:p>
        </w:tc>
        <w:tc>
          <w:tcPr>
            <w:tcW w:w="1022" w:type="dxa"/>
            <w:hideMark/>
          </w:tcPr>
          <w:p w:rsidR="00BF0B37" w:rsidRPr="00B70D69" w:rsidRDefault="00BF0B37" w:rsidP="006E29AC">
            <w:pPr>
              <w:pStyle w:val="Heading4"/>
              <w:outlineLvl w:val="3"/>
              <w:rPr>
                <w:b w:val="0"/>
                <w:bCs w:val="0"/>
                <w:sz w:val="20"/>
                <w:szCs w:val="20"/>
              </w:rPr>
            </w:pPr>
            <w:r w:rsidRPr="00B70D69">
              <w:rPr>
                <w:b w:val="0"/>
                <w:bCs w:val="0"/>
                <w:sz w:val="20"/>
                <w:szCs w:val="20"/>
              </w:rPr>
              <w:t>That</w:t>
            </w:r>
          </w:p>
        </w:tc>
        <w:tc>
          <w:tcPr>
            <w:tcW w:w="1087" w:type="dxa"/>
            <w:hideMark/>
          </w:tcPr>
          <w:p w:rsidR="00BF0B37" w:rsidRPr="00B70D69" w:rsidRDefault="00BF0B37" w:rsidP="006E29AC">
            <w:pPr>
              <w:pStyle w:val="Heading4"/>
              <w:outlineLvl w:val="3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B70D69">
              <w:rPr>
                <w:b w:val="0"/>
                <w:bCs w:val="0"/>
                <w:sz w:val="20"/>
                <w:szCs w:val="20"/>
              </w:rPr>
              <w:t>toad</w:t>
            </w:r>
            <w:proofErr w:type="gramEnd"/>
          </w:p>
        </w:tc>
        <w:tc>
          <w:tcPr>
            <w:tcW w:w="1035" w:type="dxa"/>
            <w:hideMark/>
          </w:tcPr>
          <w:p w:rsidR="00BF0B37" w:rsidRPr="00B70D69" w:rsidRDefault="00BF0B37" w:rsidP="006E29AC">
            <w:pPr>
              <w:pStyle w:val="Heading4"/>
              <w:outlineLvl w:val="3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B70D69">
              <w:rPr>
                <w:b w:val="0"/>
                <w:bCs w:val="0"/>
                <w:sz w:val="20"/>
                <w:szCs w:val="20"/>
              </w:rPr>
              <w:t>likes</w:t>
            </w:r>
            <w:proofErr w:type="gramEnd"/>
          </w:p>
        </w:tc>
        <w:tc>
          <w:tcPr>
            <w:tcW w:w="1055" w:type="dxa"/>
            <w:hideMark/>
          </w:tcPr>
          <w:p w:rsidR="00BF0B37" w:rsidRPr="00B70D69" w:rsidRDefault="00BF0B37" w:rsidP="006E29AC">
            <w:pPr>
              <w:pStyle w:val="Heading4"/>
              <w:outlineLvl w:val="3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B70D69">
              <w:rPr>
                <w:b w:val="0"/>
                <w:bCs w:val="0"/>
                <w:sz w:val="20"/>
                <w:szCs w:val="20"/>
              </w:rPr>
              <w:t>dog</w:t>
            </w:r>
            <w:proofErr w:type="gramEnd"/>
          </w:p>
        </w:tc>
      </w:tr>
      <w:tr w:rsidR="00BF0B37" w:rsidRPr="00B70D69" w:rsidTr="006E29AC">
        <w:trPr>
          <w:trHeight w:val="285"/>
        </w:trPr>
        <w:tc>
          <w:tcPr>
            <w:tcW w:w="1019" w:type="dxa"/>
            <w:hideMark/>
          </w:tcPr>
          <w:p w:rsidR="00BF0B37" w:rsidRPr="00B70D69" w:rsidRDefault="00BF0B37" w:rsidP="006E29AC">
            <w:pPr>
              <w:pStyle w:val="Heading4"/>
              <w:outlineLvl w:val="3"/>
              <w:rPr>
                <w:b w:val="0"/>
                <w:bCs w:val="0"/>
                <w:sz w:val="20"/>
                <w:szCs w:val="20"/>
              </w:rPr>
            </w:pPr>
            <w:r w:rsidRPr="00B70D69">
              <w:rPr>
                <w:b w:val="0"/>
                <w:bCs w:val="0"/>
                <w:sz w:val="20"/>
                <w:szCs w:val="20"/>
              </w:rPr>
              <w:t>Doc 1</w:t>
            </w:r>
          </w:p>
        </w:tc>
        <w:tc>
          <w:tcPr>
            <w:tcW w:w="1087" w:type="dxa"/>
            <w:hideMark/>
          </w:tcPr>
          <w:p w:rsidR="00BF0B37" w:rsidRPr="00B70D69" w:rsidRDefault="00BF0B37" w:rsidP="006E29AC">
            <w:pPr>
              <w:pStyle w:val="Heading4"/>
              <w:outlineLvl w:val="3"/>
              <w:rPr>
                <w:b w:val="0"/>
                <w:bCs w:val="0"/>
                <w:sz w:val="20"/>
                <w:szCs w:val="20"/>
              </w:rPr>
            </w:pPr>
            <w:r w:rsidRPr="00B70D69">
              <w:rPr>
                <w:b w:val="0"/>
                <w:bCs w:val="0"/>
                <w:sz w:val="20"/>
                <w:szCs w:val="20"/>
              </w:rPr>
              <w:t>0.01</w:t>
            </w:r>
          </w:p>
        </w:tc>
        <w:tc>
          <w:tcPr>
            <w:tcW w:w="1022" w:type="dxa"/>
            <w:hideMark/>
          </w:tcPr>
          <w:p w:rsidR="00BF0B37" w:rsidRPr="00B70D69" w:rsidRDefault="00BF0B37" w:rsidP="006E29AC">
            <w:pPr>
              <w:pStyle w:val="Heading4"/>
              <w:outlineLvl w:val="3"/>
              <w:rPr>
                <w:b w:val="0"/>
                <w:bCs w:val="0"/>
                <w:sz w:val="20"/>
                <w:szCs w:val="20"/>
              </w:rPr>
            </w:pPr>
            <w:r w:rsidRPr="00B70D69">
              <w:rPr>
                <w:b w:val="0"/>
                <w:bCs w:val="0"/>
                <w:sz w:val="20"/>
                <w:szCs w:val="20"/>
              </w:rPr>
              <w:t>0.03</w:t>
            </w:r>
          </w:p>
        </w:tc>
        <w:tc>
          <w:tcPr>
            <w:tcW w:w="1022" w:type="dxa"/>
            <w:hideMark/>
          </w:tcPr>
          <w:p w:rsidR="00BF0B37" w:rsidRPr="00B70D69" w:rsidRDefault="00BF0B37" w:rsidP="006E29AC">
            <w:pPr>
              <w:pStyle w:val="Heading4"/>
              <w:outlineLvl w:val="3"/>
              <w:rPr>
                <w:b w:val="0"/>
                <w:bCs w:val="0"/>
                <w:sz w:val="20"/>
                <w:szCs w:val="20"/>
              </w:rPr>
            </w:pPr>
            <w:r w:rsidRPr="00B70D69">
              <w:rPr>
                <w:b w:val="0"/>
                <w:bCs w:val="0"/>
                <w:sz w:val="20"/>
                <w:szCs w:val="20"/>
              </w:rPr>
              <w:t>0.04</w:t>
            </w:r>
          </w:p>
        </w:tc>
        <w:tc>
          <w:tcPr>
            <w:tcW w:w="1087" w:type="dxa"/>
            <w:hideMark/>
          </w:tcPr>
          <w:p w:rsidR="00BF0B37" w:rsidRPr="00B70D69" w:rsidRDefault="00BF0B37" w:rsidP="006E29AC">
            <w:pPr>
              <w:pStyle w:val="Heading4"/>
              <w:outlineLvl w:val="3"/>
              <w:rPr>
                <w:b w:val="0"/>
                <w:bCs w:val="0"/>
                <w:sz w:val="20"/>
                <w:szCs w:val="20"/>
              </w:rPr>
            </w:pPr>
            <w:r w:rsidRPr="00B70D69">
              <w:rPr>
                <w:b w:val="0"/>
                <w:bCs w:val="0"/>
                <w:sz w:val="20"/>
                <w:szCs w:val="20"/>
              </w:rPr>
              <w:t>0.01</w:t>
            </w:r>
          </w:p>
        </w:tc>
        <w:tc>
          <w:tcPr>
            <w:tcW w:w="1035" w:type="dxa"/>
            <w:hideMark/>
          </w:tcPr>
          <w:p w:rsidR="00BF0B37" w:rsidRPr="00B70D69" w:rsidRDefault="00BF0B37" w:rsidP="006E29AC">
            <w:pPr>
              <w:pStyle w:val="Heading4"/>
              <w:outlineLvl w:val="3"/>
              <w:rPr>
                <w:b w:val="0"/>
                <w:bCs w:val="0"/>
                <w:sz w:val="20"/>
                <w:szCs w:val="20"/>
              </w:rPr>
            </w:pPr>
            <w:r w:rsidRPr="00B70D69">
              <w:rPr>
                <w:b w:val="0"/>
                <w:bCs w:val="0"/>
                <w:sz w:val="20"/>
                <w:szCs w:val="20"/>
              </w:rPr>
              <w:t>0.02</w:t>
            </w:r>
          </w:p>
        </w:tc>
        <w:tc>
          <w:tcPr>
            <w:tcW w:w="1055" w:type="dxa"/>
            <w:hideMark/>
          </w:tcPr>
          <w:p w:rsidR="00BF0B37" w:rsidRPr="00B70D69" w:rsidRDefault="00BF0B37" w:rsidP="006E29AC">
            <w:pPr>
              <w:pStyle w:val="Heading4"/>
              <w:outlineLvl w:val="3"/>
              <w:rPr>
                <w:b w:val="0"/>
                <w:bCs w:val="0"/>
                <w:sz w:val="20"/>
                <w:szCs w:val="20"/>
              </w:rPr>
            </w:pPr>
            <w:r w:rsidRPr="00B70D69">
              <w:rPr>
                <w:b w:val="0"/>
                <w:bCs w:val="0"/>
                <w:sz w:val="20"/>
                <w:szCs w:val="20"/>
              </w:rPr>
              <w:t>0.005</w:t>
            </w:r>
          </w:p>
        </w:tc>
      </w:tr>
      <w:tr w:rsidR="00BF0B37" w:rsidRPr="00B70D69" w:rsidTr="006E29AC">
        <w:trPr>
          <w:trHeight w:val="285"/>
        </w:trPr>
        <w:tc>
          <w:tcPr>
            <w:tcW w:w="1019" w:type="dxa"/>
            <w:hideMark/>
          </w:tcPr>
          <w:p w:rsidR="00BF0B37" w:rsidRPr="00B70D69" w:rsidRDefault="00BF0B37" w:rsidP="006E29AC">
            <w:pPr>
              <w:pStyle w:val="Heading4"/>
              <w:outlineLvl w:val="3"/>
              <w:rPr>
                <w:b w:val="0"/>
                <w:bCs w:val="0"/>
                <w:sz w:val="20"/>
                <w:szCs w:val="20"/>
              </w:rPr>
            </w:pPr>
            <w:r w:rsidRPr="00B70D69">
              <w:rPr>
                <w:b w:val="0"/>
                <w:bCs w:val="0"/>
                <w:sz w:val="20"/>
                <w:szCs w:val="20"/>
              </w:rPr>
              <w:t>Doc 2</w:t>
            </w:r>
          </w:p>
        </w:tc>
        <w:tc>
          <w:tcPr>
            <w:tcW w:w="1087" w:type="dxa"/>
            <w:hideMark/>
          </w:tcPr>
          <w:p w:rsidR="00BF0B37" w:rsidRPr="00B70D69" w:rsidRDefault="00BF0B37" w:rsidP="006E29AC">
            <w:pPr>
              <w:pStyle w:val="Heading4"/>
              <w:outlineLvl w:val="3"/>
              <w:rPr>
                <w:b w:val="0"/>
                <w:bCs w:val="0"/>
                <w:sz w:val="20"/>
                <w:szCs w:val="20"/>
              </w:rPr>
            </w:pPr>
            <w:r w:rsidRPr="00B70D69">
              <w:rPr>
                <w:b w:val="0"/>
                <w:bCs w:val="0"/>
                <w:sz w:val="20"/>
                <w:szCs w:val="20"/>
              </w:rPr>
              <w:t>0.0002</w:t>
            </w:r>
          </w:p>
        </w:tc>
        <w:tc>
          <w:tcPr>
            <w:tcW w:w="1022" w:type="dxa"/>
            <w:hideMark/>
          </w:tcPr>
          <w:p w:rsidR="00BF0B37" w:rsidRPr="00B70D69" w:rsidRDefault="00BF0B37" w:rsidP="006E29AC">
            <w:pPr>
              <w:pStyle w:val="Heading4"/>
              <w:outlineLvl w:val="3"/>
              <w:rPr>
                <w:b w:val="0"/>
                <w:bCs w:val="0"/>
                <w:sz w:val="20"/>
                <w:szCs w:val="20"/>
              </w:rPr>
            </w:pPr>
            <w:r w:rsidRPr="00B70D69">
              <w:rPr>
                <w:b w:val="0"/>
                <w:bCs w:val="0"/>
                <w:sz w:val="20"/>
                <w:szCs w:val="20"/>
              </w:rPr>
              <w:t>0.03</w:t>
            </w:r>
          </w:p>
        </w:tc>
        <w:tc>
          <w:tcPr>
            <w:tcW w:w="1022" w:type="dxa"/>
            <w:hideMark/>
          </w:tcPr>
          <w:p w:rsidR="00BF0B37" w:rsidRPr="00B70D69" w:rsidRDefault="00BF0B37" w:rsidP="006E29AC">
            <w:pPr>
              <w:pStyle w:val="Heading4"/>
              <w:outlineLvl w:val="3"/>
              <w:rPr>
                <w:b w:val="0"/>
                <w:bCs w:val="0"/>
                <w:sz w:val="20"/>
                <w:szCs w:val="20"/>
              </w:rPr>
            </w:pPr>
            <w:r w:rsidRPr="00B70D69">
              <w:rPr>
                <w:b w:val="0"/>
                <w:bCs w:val="0"/>
                <w:sz w:val="20"/>
                <w:szCs w:val="20"/>
              </w:rPr>
              <w:t>0.04</w:t>
            </w:r>
          </w:p>
        </w:tc>
        <w:tc>
          <w:tcPr>
            <w:tcW w:w="1087" w:type="dxa"/>
            <w:hideMark/>
          </w:tcPr>
          <w:p w:rsidR="00BF0B37" w:rsidRPr="00B70D69" w:rsidRDefault="00BF0B37" w:rsidP="006E29AC">
            <w:pPr>
              <w:pStyle w:val="Heading4"/>
              <w:outlineLvl w:val="3"/>
              <w:rPr>
                <w:b w:val="0"/>
                <w:bCs w:val="0"/>
                <w:sz w:val="20"/>
                <w:szCs w:val="20"/>
              </w:rPr>
            </w:pPr>
            <w:r w:rsidRPr="00B70D69">
              <w:rPr>
                <w:b w:val="0"/>
                <w:bCs w:val="0"/>
                <w:sz w:val="20"/>
                <w:szCs w:val="20"/>
              </w:rPr>
              <w:t>0.0001</w:t>
            </w:r>
          </w:p>
        </w:tc>
        <w:tc>
          <w:tcPr>
            <w:tcW w:w="1035" w:type="dxa"/>
            <w:hideMark/>
          </w:tcPr>
          <w:p w:rsidR="00BF0B37" w:rsidRPr="00B70D69" w:rsidRDefault="00BF0B37" w:rsidP="006E29AC">
            <w:pPr>
              <w:pStyle w:val="Heading4"/>
              <w:outlineLvl w:val="3"/>
              <w:rPr>
                <w:b w:val="0"/>
                <w:bCs w:val="0"/>
                <w:sz w:val="20"/>
                <w:szCs w:val="20"/>
              </w:rPr>
            </w:pPr>
            <w:r w:rsidRPr="00B70D69">
              <w:rPr>
                <w:b w:val="0"/>
                <w:bCs w:val="0"/>
                <w:sz w:val="20"/>
                <w:szCs w:val="20"/>
              </w:rPr>
              <w:t>0.04</w:t>
            </w:r>
          </w:p>
        </w:tc>
        <w:tc>
          <w:tcPr>
            <w:tcW w:w="1055" w:type="dxa"/>
            <w:hideMark/>
          </w:tcPr>
          <w:p w:rsidR="00BF0B37" w:rsidRPr="00B70D69" w:rsidRDefault="00BF0B37" w:rsidP="006E29AC">
            <w:pPr>
              <w:pStyle w:val="Heading4"/>
              <w:outlineLvl w:val="3"/>
              <w:rPr>
                <w:b w:val="0"/>
                <w:bCs w:val="0"/>
                <w:sz w:val="20"/>
                <w:szCs w:val="20"/>
              </w:rPr>
            </w:pPr>
            <w:r w:rsidRPr="00B70D69">
              <w:rPr>
                <w:b w:val="0"/>
                <w:bCs w:val="0"/>
                <w:sz w:val="20"/>
                <w:szCs w:val="20"/>
              </w:rPr>
              <w:t>0.01</w:t>
            </w:r>
          </w:p>
        </w:tc>
      </w:tr>
    </w:tbl>
    <w:p w:rsidR="00BF0B37" w:rsidRPr="00B70D69" w:rsidRDefault="00BF0B37" w:rsidP="00BF0B37">
      <w:pPr>
        <w:rPr>
          <w:rFonts w:ascii="Times New Roman" w:hAnsi="Times New Roman" w:cs="Times New Roman"/>
          <w:sz w:val="20"/>
        </w:rPr>
      </w:pPr>
    </w:p>
    <w:p w:rsidR="00BF0B37" w:rsidRPr="00B70D69" w:rsidRDefault="00BF0B37" w:rsidP="00BF0B37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  <w:lang w:bidi="hi-IN"/>
        </w:rPr>
      </w:pPr>
      <w:r w:rsidRPr="00B70D69">
        <w:rPr>
          <w:rFonts w:ascii="Times New Roman" w:hAnsi="Times New Roman"/>
          <w:sz w:val="20"/>
          <w:szCs w:val="20"/>
          <w:lang w:bidi="hi-IN"/>
        </w:rPr>
        <w:t>Doc 1 is more likely to generate query q</w:t>
      </w:r>
    </w:p>
    <w:p w:rsidR="00BF0B37" w:rsidRDefault="00BF0B37" w:rsidP="00BF0B37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  <w:lang w:bidi="hi-IN"/>
        </w:rPr>
      </w:pPr>
      <w:r w:rsidRPr="00B70D69">
        <w:rPr>
          <w:rFonts w:ascii="Times New Roman" w:hAnsi="Times New Roman"/>
          <w:sz w:val="20"/>
          <w:szCs w:val="20"/>
          <w:lang w:bidi="hi-IN"/>
        </w:rPr>
        <w:t>Doc 2 is more likely to generate query q</w:t>
      </w:r>
    </w:p>
    <w:p w:rsidR="00BF0B37" w:rsidRDefault="00BF0B37" w:rsidP="00BF0B37">
      <w:pPr>
        <w:spacing w:after="0" w:line="240" w:lineRule="auto"/>
        <w:rPr>
          <w:rFonts w:ascii="Times New Roman" w:hAnsi="Times New Roman"/>
          <w:sz w:val="20"/>
        </w:rPr>
      </w:pPr>
    </w:p>
    <w:p w:rsidR="00BF0B37" w:rsidRDefault="00BF0B37" w:rsidP="00BF0B37">
      <w:pPr>
        <w:spacing w:after="0" w:line="240" w:lineRule="auto"/>
        <w:rPr>
          <w:rFonts w:ascii="Times New Roman" w:hAnsi="Times New Roman"/>
          <w:sz w:val="20"/>
        </w:rPr>
      </w:pPr>
    </w:p>
    <w:p w:rsidR="00BF0B37" w:rsidRDefault="00BF0B37" w:rsidP="00BF0B37">
      <w:pPr>
        <w:spacing w:after="0" w:line="240" w:lineRule="auto"/>
        <w:rPr>
          <w:rFonts w:ascii="Times New Roman" w:hAnsi="Times New Roman"/>
          <w:sz w:val="20"/>
        </w:rPr>
      </w:pPr>
    </w:p>
    <w:p w:rsidR="00BF0B37" w:rsidRDefault="00BF0B37" w:rsidP="00BF0B37">
      <w:pPr>
        <w:spacing w:after="0" w:line="240" w:lineRule="auto"/>
        <w:rPr>
          <w:rFonts w:ascii="Times New Roman" w:hAnsi="Times New Roman"/>
          <w:sz w:val="20"/>
        </w:rPr>
      </w:pPr>
    </w:p>
    <w:p w:rsidR="00BF0B37" w:rsidRDefault="00BF0B37" w:rsidP="00BF0B37">
      <w:pPr>
        <w:spacing w:after="0" w:line="240" w:lineRule="auto"/>
        <w:rPr>
          <w:rFonts w:ascii="Times New Roman" w:hAnsi="Times New Roman"/>
          <w:sz w:val="20"/>
        </w:rPr>
      </w:pPr>
    </w:p>
    <w:p w:rsidR="00BF0B37" w:rsidRDefault="00BF0B37" w:rsidP="00BF0B37">
      <w:pPr>
        <w:spacing w:after="0" w:line="240" w:lineRule="auto"/>
        <w:rPr>
          <w:rFonts w:ascii="Times New Roman" w:hAnsi="Times New Roman"/>
          <w:sz w:val="20"/>
        </w:rPr>
      </w:pPr>
    </w:p>
    <w:p w:rsidR="00BF0B37" w:rsidRPr="00BF0B37" w:rsidRDefault="00BF0B37" w:rsidP="00BF0B37">
      <w:pPr>
        <w:spacing w:after="0" w:line="240" w:lineRule="auto"/>
        <w:rPr>
          <w:rFonts w:ascii="Times New Roman" w:hAnsi="Times New Roman"/>
          <w:sz w:val="20"/>
        </w:rPr>
      </w:pPr>
    </w:p>
    <w:p w:rsidR="00BF0B37" w:rsidRPr="00B70D69" w:rsidRDefault="00BF0B37" w:rsidP="00BF0B37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  <w:lang w:bidi="hi-IN"/>
        </w:rPr>
      </w:pPr>
      <w:r w:rsidRPr="00B70D69">
        <w:rPr>
          <w:rFonts w:ascii="Times New Roman" w:hAnsi="Times New Roman"/>
          <w:sz w:val="20"/>
          <w:szCs w:val="20"/>
          <w:lang w:bidi="hi-IN"/>
        </w:rPr>
        <w:t>Both Doc 1 and Doc 2 are equally likely to generate query q</w:t>
      </w:r>
    </w:p>
    <w:p w:rsidR="00BF0B37" w:rsidRPr="00B70D69" w:rsidRDefault="00BF0B37" w:rsidP="00BF0B37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  <w:lang w:bidi="hi-IN"/>
        </w:rPr>
      </w:pPr>
      <w:r w:rsidRPr="00B70D69">
        <w:rPr>
          <w:rFonts w:ascii="Times New Roman" w:hAnsi="Times New Roman"/>
          <w:sz w:val="20"/>
          <w:szCs w:val="20"/>
          <w:lang w:bidi="hi-IN"/>
        </w:rPr>
        <w:t>None of the Doc 1 and Doc 2 can generate the query q</w:t>
      </w:r>
    </w:p>
    <w:p w:rsidR="00BF0B37" w:rsidRPr="00B70D69" w:rsidRDefault="00BF0B37" w:rsidP="00BF0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</w:p>
    <w:p w:rsidR="00BF0B37" w:rsidRPr="00B70D69" w:rsidRDefault="00BF0B37" w:rsidP="00BF0B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bidi="ar-SA"/>
        </w:rPr>
      </w:pPr>
      <w:r w:rsidRPr="00B70D69">
        <w:rPr>
          <w:rFonts w:ascii="Times New Roman" w:hAnsi="Times New Roman" w:cs="Times New Roman"/>
          <w:color w:val="000000"/>
          <w:sz w:val="20"/>
        </w:rPr>
        <w:t xml:space="preserve">Q4. Given a two-word query. The postings list of one term consists of the following 16 entries: [3,5,9,11,13,15,17,19,21,31,46,80,119,121,156,179] and for the other it is the one entry postings list: [31]. </w:t>
      </w:r>
      <w:r w:rsidRPr="00B70D69">
        <w:rPr>
          <w:rFonts w:ascii="Times New Roman" w:eastAsia="Calibri" w:hAnsi="Times New Roman" w:cs="Times New Roman"/>
          <w:color w:val="000000"/>
          <w:sz w:val="20"/>
          <w:lang w:bidi="ar-SA"/>
        </w:rPr>
        <w:t>How many comparisons would be done to intersect the two postings lists with the following two strategies using postings lists stored with skip pointers, with a skip length as discussed in the class.</w:t>
      </w:r>
    </w:p>
    <w:p w:rsidR="00BF0B37" w:rsidRPr="00B70D69" w:rsidRDefault="00BF0B37" w:rsidP="00BF0B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bidi="ar-SA"/>
        </w:rPr>
      </w:pPr>
    </w:p>
    <w:p w:rsidR="00BF0B37" w:rsidRPr="00B70D69" w:rsidRDefault="00BF0B37" w:rsidP="00BF0B37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70D69">
        <w:rPr>
          <w:rFonts w:ascii="Times New Roman" w:hAnsi="Times New Roman"/>
          <w:color w:val="000000"/>
          <w:sz w:val="20"/>
          <w:szCs w:val="20"/>
        </w:rPr>
        <w:t>4</w:t>
      </w:r>
    </w:p>
    <w:p w:rsidR="00BF0B37" w:rsidRPr="00B70D69" w:rsidRDefault="00BF0B37" w:rsidP="00BF0B37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70D69">
        <w:rPr>
          <w:rFonts w:ascii="Times New Roman" w:hAnsi="Times New Roman"/>
          <w:color w:val="000000"/>
          <w:sz w:val="20"/>
          <w:szCs w:val="20"/>
        </w:rPr>
        <w:t>5</w:t>
      </w:r>
    </w:p>
    <w:p w:rsidR="00BF0B37" w:rsidRPr="00B70D69" w:rsidRDefault="00BF0B37" w:rsidP="00BF0B37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70D69">
        <w:rPr>
          <w:rFonts w:ascii="Times New Roman" w:hAnsi="Times New Roman"/>
          <w:color w:val="000000"/>
          <w:sz w:val="20"/>
          <w:szCs w:val="20"/>
        </w:rPr>
        <w:t>6</w:t>
      </w:r>
    </w:p>
    <w:p w:rsidR="00BF0B37" w:rsidRPr="00B70D69" w:rsidRDefault="00BF0B37" w:rsidP="00BF0B37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70D69">
        <w:rPr>
          <w:rFonts w:ascii="Times New Roman" w:hAnsi="Times New Roman"/>
          <w:color w:val="000000"/>
          <w:sz w:val="20"/>
          <w:szCs w:val="20"/>
        </w:rPr>
        <w:t>7</w:t>
      </w:r>
    </w:p>
    <w:p w:rsidR="00BF0B37" w:rsidRPr="00B70D69" w:rsidRDefault="00BF0B37" w:rsidP="00BF0B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</w:rPr>
      </w:pPr>
    </w:p>
    <w:p w:rsidR="00BF0B37" w:rsidRPr="00B70D69" w:rsidRDefault="00BF0B37" w:rsidP="00BF0B37">
      <w:pPr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 w:rsidRPr="00B70D69">
        <w:rPr>
          <w:rFonts w:ascii="Times New Roman" w:eastAsia="Times New Roman" w:hAnsi="Times New Roman"/>
          <w:color w:val="000000"/>
          <w:sz w:val="20"/>
        </w:rPr>
        <w:t>Q5. Consider an information need for which there are 4 relevant documents in the collection. Two queries are run on this collection and their results are shown below:</w:t>
      </w:r>
    </w:p>
    <w:p w:rsidR="00BF0B37" w:rsidRPr="00B70D69" w:rsidRDefault="00BF0B37" w:rsidP="00BF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540" w:hanging="90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lang w:bidi="ar-SA"/>
        </w:rPr>
      </w:pPr>
      <w:r w:rsidRPr="00B70D69">
        <w:rPr>
          <w:rFonts w:ascii="Times New Roman" w:eastAsia="Times New Roman" w:hAnsi="Times New Roman" w:cs="Times New Roman"/>
          <w:bCs/>
          <w:i/>
          <w:color w:val="000000"/>
          <w:sz w:val="20"/>
          <w:lang w:bidi="ar-SA"/>
        </w:rPr>
        <w:t xml:space="preserve">  Query1:  R N </w:t>
      </w:r>
      <w:proofErr w:type="spellStart"/>
      <w:r w:rsidRPr="00B70D69">
        <w:rPr>
          <w:rFonts w:ascii="Times New Roman" w:eastAsia="Times New Roman" w:hAnsi="Times New Roman" w:cs="Times New Roman"/>
          <w:bCs/>
          <w:i/>
          <w:color w:val="000000"/>
          <w:sz w:val="20"/>
          <w:lang w:bidi="ar-SA"/>
        </w:rPr>
        <w:t>N</w:t>
      </w:r>
      <w:proofErr w:type="spellEnd"/>
      <w:r w:rsidRPr="00B70D69">
        <w:rPr>
          <w:rFonts w:ascii="Times New Roman" w:eastAsia="Times New Roman" w:hAnsi="Times New Roman" w:cs="Times New Roman"/>
          <w:bCs/>
          <w:i/>
          <w:color w:val="000000"/>
          <w:sz w:val="20"/>
          <w:lang w:bidi="ar-SA"/>
        </w:rPr>
        <w:t xml:space="preserve"> </w:t>
      </w:r>
      <w:proofErr w:type="spellStart"/>
      <w:r w:rsidRPr="00B70D69">
        <w:rPr>
          <w:rFonts w:ascii="Times New Roman" w:eastAsia="Times New Roman" w:hAnsi="Times New Roman" w:cs="Times New Roman"/>
          <w:bCs/>
          <w:i/>
          <w:color w:val="000000"/>
          <w:sz w:val="20"/>
          <w:lang w:bidi="ar-SA"/>
        </w:rPr>
        <w:t>N</w:t>
      </w:r>
      <w:proofErr w:type="spellEnd"/>
      <w:r w:rsidRPr="00B70D69">
        <w:rPr>
          <w:rFonts w:ascii="Times New Roman" w:eastAsia="Times New Roman" w:hAnsi="Times New Roman" w:cs="Times New Roman"/>
          <w:bCs/>
          <w:i/>
          <w:color w:val="000000"/>
          <w:sz w:val="20"/>
          <w:lang w:bidi="ar-SA"/>
        </w:rPr>
        <w:t xml:space="preserve"> </w:t>
      </w:r>
      <w:proofErr w:type="spellStart"/>
      <w:proofErr w:type="gramStart"/>
      <w:r w:rsidRPr="00B70D69">
        <w:rPr>
          <w:rFonts w:ascii="Times New Roman" w:eastAsia="Times New Roman" w:hAnsi="Times New Roman" w:cs="Times New Roman"/>
          <w:bCs/>
          <w:i/>
          <w:color w:val="000000"/>
          <w:sz w:val="20"/>
          <w:lang w:bidi="ar-SA"/>
        </w:rPr>
        <w:t>N</w:t>
      </w:r>
      <w:proofErr w:type="spellEnd"/>
      <w:r w:rsidRPr="00B70D69">
        <w:rPr>
          <w:rFonts w:ascii="Times New Roman" w:eastAsia="Times New Roman" w:hAnsi="Times New Roman" w:cs="Times New Roman"/>
          <w:bCs/>
          <w:i/>
          <w:color w:val="000000"/>
          <w:sz w:val="20"/>
          <w:lang w:bidi="ar-SA"/>
        </w:rPr>
        <w:t xml:space="preserve">  </w:t>
      </w:r>
      <w:proofErr w:type="spellStart"/>
      <w:r w:rsidRPr="00B70D69">
        <w:rPr>
          <w:rFonts w:ascii="Times New Roman" w:eastAsia="Times New Roman" w:hAnsi="Times New Roman" w:cs="Times New Roman"/>
          <w:bCs/>
          <w:i/>
          <w:color w:val="000000"/>
          <w:sz w:val="20"/>
          <w:lang w:bidi="ar-SA"/>
        </w:rPr>
        <w:t>N</w:t>
      </w:r>
      <w:proofErr w:type="spellEnd"/>
      <w:proofErr w:type="gramEnd"/>
      <w:r w:rsidRPr="00B70D69">
        <w:rPr>
          <w:rFonts w:ascii="Times New Roman" w:eastAsia="Times New Roman" w:hAnsi="Times New Roman" w:cs="Times New Roman"/>
          <w:bCs/>
          <w:i/>
          <w:color w:val="000000"/>
          <w:sz w:val="20"/>
          <w:lang w:bidi="ar-SA"/>
        </w:rPr>
        <w:t xml:space="preserve"> </w:t>
      </w:r>
      <w:proofErr w:type="spellStart"/>
      <w:r w:rsidRPr="00B70D69">
        <w:rPr>
          <w:rFonts w:ascii="Times New Roman" w:eastAsia="Times New Roman" w:hAnsi="Times New Roman" w:cs="Times New Roman"/>
          <w:bCs/>
          <w:i/>
          <w:color w:val="000000"/>
          <w:sz w:val="20"/>
          <w:lang w:bidi="ar-SA"/>
        </w:rPr>
        <w:t>N</w:t>
      </w:r>
      <w:proofErr w:type="spellEnd"/>
      <w:r w:rsidRPr="00B70D69">
        <w:rPr>
          <w:rFonts w:ascii="Times New Roman" w:eastAsia="Times New Roman" w:hAnsi="Times New Roman" w:cs="Times New Roman"/>
          <w:bCs/>
          <w:i/>
          <w:color w:val="000000"/>
          <w:sz w:val="20"/>
          <w:lang w:bidi="ar-SA"/>
        </w:rPr>
        <w:t xml:space="preserve"> </w:t>
      </w:r>
      <w:proofErr w:type="spellStart"/>
      <w:r w:rsidRPr="00B70D69">
        <w:rPr>
          <w:rFonts w:ascii="Times New Roman" w:eastAsia="Times New Roman" w:hAnsi="Times New Roman" w:cs="Times New Roman"/>
          <w:bCs/>
          <w:i/>
          <w:color w:val="000000"/>
          <w:sz w:val="20"/>
          <w:lang w:bidi="ar-SA"/>
        </w:rPr>
        <w:t>N</w:t>
      </w:r>
      <w:proofErr w:type="spellEnd"/>
      <w:r w:rsidRPr="00B70D69">
        <w:rPr>
          <w:rFonts w:ascii="Times New Roman" w:eastAsia="Times New Roman" w:hAnsi="Times New Roman" w:cs="Times New Roman"/>
          <w:bCs/>
          <w:i/>
          <w:color w:val="000000"/>
          <w:sz w:val="20"/>
          <w:lang w:bidi="ar-SA"/>
        </w:rPr>
        <w:t xml:space="preserve"> </w:t>
      </w:r>
      <w:proofErr w:type="spellStart"/>
      <w:r w:rsidRPr="00B70D69">
        <w:rPr>
          <w:rFonts w:ascii="Times New Roman" w:eastAsia="Times New Roman" w:hAnsi="Times New Roman" w:cs="Times New Roman"/>
          <w:bCs/>
          <w:i/>
          <w:color w:val="000000"/>
          <w:sz w:val="20"/>
          <w:lang w:bidi="ar-SA"/>
        </w:rPr>
        <w:t>N</w:t>
      </w:r>
      <w:proofErr w:type="spellEnd"/>
      <w:r w:rsidRPr="00B70D69">
        <w:rPr>
          <w:rFonts w:ascii="Times New Roman" w:eastAsia="Times New Roman" w:hAnsi="Times New Roman" w:cs="Times New Roman"/>
          <w:bCs/>
          <w:i/>
          <w:color w:val="000000"/>
          <w:sz w:val="20"/>
          <w:lang w:bidi="ar-SA"/>
        </w:rPr>
        <w:t xml:space="preserve"> R</w:t>
      </w:r>
    </w:p>
    <w:p w:rsidR="00BF0B37" w:rsidRPr="00B70D69" w:rsidRDefault="00BF0B37" w:rsidP="00BF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540" w:hanging="90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lang w:bidi="ar-SA"/>
        </w:rPr>
      </w:pPr>
      <w:r w:rsidRPr="00B70D69">
        <w:rPr>
          <w:rFonts w:ascii="Times New Roman" w:eastAsia="Times New Roman" w:hAnsi="Times New Roman" w:cs="Times New Roman"/>
          <w:bCs/>
          <w:i/>
          <w:color w:val="000000"/>
          <w:sz w:val="20"/>
          <w:lang w:bidi="ar-SA"/>
        </w:rPr>
        <w:tab/>
        <w:t xml:space="preserve">Query2:  R </w:t>
      </w:r>
      <w:proofErr w:type="spellStart"/>
      <w:r w:rsidRPr="00B70D69">
        <w:rPr>
          <w:rFonts w:ascii="Times New Roman" w:eastAsia="Times New Roman" w:hAnsi="Times New Roman" w:cs="Times New Roman"/>
          <w:bCs/>
          <w:i/>
          <w:color w:val="000000"/>
          <w:sz w:val="20"/>
          <w:lang w:bidi="ar-SA"/>
        </w:rPr>
        <w:t>R</w:t>
      </w:r>
      <w:proofErr w:type="spellEnd"/>
      <w:r w:rsidRPr="00B70D69">
        <w:rPr>
          <w:rFonts w:ascii="Times New Roman" w:eastAsia="Times New Roman" w:hAnsi="Times New Roman" w:cs="Times New Roman"/>
          <w:bCs/>
          <w:i/>
          <w:color w:val="000000"/>
          <w:sz w:val="20"/>
          <w:lang w:bidi="ar-SA"/>
        </w:rPr>
        <w:t xml:space="preserve"> N </w:t>
      </w:r>
      <w:proofErr w:type="spellStart"/>
      <w:r w:rsidRPr="00B70D69">
        <w:rPr>
          <w:rFonts w:ascii="Times New Roman" w:eastAsia="Times New Roman" w:hAnsi="Times New Roman" w:cs="Times New Roman"/>
          <w:bCs/>
          <w:i/>
          <w:color w:val="000000"/>
          <w:sz w:val="20"/>
          <w:lang w:bidi="ar-SA"/>
        </w:rPr>
        <w:t>N</w:t>
      </w:r>
      <w:proofErr w:type="spellEnd"/>
      <w:r w:rsidRPr="00B70D69">
        <w:rPr>
          <w:rFonts w:ascii="Times New Roman" w:eastAsia="Times New Roman" w:hAnsi="Times New Roman" w:cs="Times New Roman"/>
          <w:bCs/>
          <w:i/>
          <w:color w:val="000000"/>
          <w:sz w:val="20"/>
          <w:lang w:bidi="ar-SA"/>
        </w:rPr>
        <w:t xml:space="preserve"> </w:t>
      </w:r>
      <w:proofErr w:type="gramStart"/>
      <w:r w:rsidRPr="00B70D69">
        <w:rPr>
          <w:rFonts w:ascii="Times New Roman" w:eastAsia="Times New Roman" w:hAnsi="Times New Roman" w:cs="Times New Roman"/>
          <w:bCs/>
          <w:i/>
          <w:color w:val="000000"/>
          <w:sz w:val="20"/>
          <w:lang w:bidi="ar-SA"/>
        </w:rPr>
        <w:t xml:space="preserve">R  </w:t>
      </w:r>
      <w:proofErr w:type="spellStart"/>
      <w:r w:rsidRPr="00B70D69">
        <w:rPr>
          <w:rFonts w:ascii="Times New Roman" w:eastAsia="Times New Roman" w:hAnsi="Times New Roman" w:cs="Times New Roman"/>
          <w:bCs/>
          <w:i/>
          <w:color w:val="000000"/>
          <w:sz w:val="20"/>
          <w:lang w:bidi="ar-SA"/>
        </w:rPr>
        <w:t>R</w:t>
      </w:r>
      <w:proofErr w:type="spellEnd"/>
      <w:proofErr w:type="gramEnd"/>
      <w:r w:rsidRPr="00B70D69">
        <w:rPr>
          <w:rFonts w:ascii="Times New Roman" w:eastAsia="Times New Roman" w:hAnsi="Times New Roman" w:cs="Times New Roman"/>
          <w:bCs/>
          <w:i/>
          <w:color w:val="000000"/>
          <w:sz w:val="20"/>
          <w:lang w:bidi="ar-SA"/>
        </w:rPr>
        <w:t xml:space="preserve"> </w:t>
      </w:r>
      <w:proofErr w:type="spellStart"/>
      <w:r w:rsidRPr="00B70D69">
        <w:rPr>
          <w:rFonts w:ascii="Times New Roman" w:eastAsia="Times New Roman" w:hAnsi="Times New Roman" w:cs="Times New Roman"/>
          <w:bCs/>
          <w:i/>
          <w:color w:val="000000"/>
          <w:sz w:val="20"/>
          <w:lang w:bidi="ar-SA"/>
        </w:rPr>
        <w:t>R</w:t>
      </w:r>
      <w:proofErr w:type="spellEnd"/>
      <w:r w:rsidRPr="00B70D69">
        <w:rPr>
          <w:rFonts w:ascii="Times New Roman" w:eastAsia="Times New Roman" w:hAnsi="Times New Roman" w:cs="Times New Roman"/>
          <w:bCs/>
          <w:i/>
          <w:color w:val="000000"/>
          <w:sz w:val="20"/>
          <w:lang w:bidi="ar-SA"/>
        </w:rPr>
        <w:t xml:space="preserve"> N </w:t>
      </w:r>
      <w:proofErr w:type="spellStart"/>
      <w:r w:rsidRPr="00B70D69">
        <w:rPr>
          <w:rFonts w:ascii="Times New Roman" w:eastAsia="Times New Roman" w:hAnsi="Times New Roman" w:cs="Times New Roman"/>
          <w:bCs/>
          <w:i/>
          <w:color w:val="000000"/>
          <w:sz w:val="20"/>
          <w:lang w:bidi="ar-SA"/>
        </w:rPr>
        <w:t>N</w:t>
      </w:r>
      <w:proofErr w:type="spellEnd"/>
      <w:r w:rsidRPr="00B70D69">
        <w:rPr>
          <w:rFonts w:ascii="Times New Roman" w:eastAsia="Times New Roman" w:hAnsi="Times New Roman" w:cs="Times New Roman"/>
          <w:bCs/>
          <w:i/>
          <w:color w:val="000000"/>
          <w:sz w:val="20"/>
          <w:lang w:bidi="ar-SA"/>
        </w:rPr>
        <w:t xml:space="preserve"> R</w:t>
      </w:r>
    </w:p>
    <w:p w:rsidR="00BF0B37" w:rsidRPr="00B70D69" w:rsidRDefault="00BF0B37" w:rsidP="00BF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hanging="9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lang w:bidi="ar-SA"/>
        </w:rPr>
      </w:pPr>
      <w:r w:rsidRPr="00B70D69">
        <w:rPr>
          <w:rFonts w:ascii="Times New Roman" w:eastAsia="Times New Roman" w:hAnsi="Times New Roman" w:cs="Times New Roman"/>
          <w:color w:val="000000"/>
          <w:sz w:val="20"/>
          <w:lang w:bidi="ar-SA"/>
        </w:rPr>
        <w:t xml:space="preserve"> Compute the Average Precision of each query and Mean Average Precision (MAP)?  </w:t>
      </w:r>
    </w:p>
    <w:p w:rsidR="00BF0B37" w:rsidRPr="00B70D69" w:rsidRDefault="00BF0B37" w:rsidP="00BF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hanging="9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lang w:bidi="ar-SA"/>
        </w:rPr>
      </w:pPr>
    </w:p>
    <w:p w:rsidR="00BF0B37" w:rsidRPr="00B70D69" w:rsidRDefault="00BF0B37" w:rsidP="00BF0B37">
      <w:pPr>
        <w:pStyle w:val="ListParagraph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B70D69">
        <w:rPr>
          <w:rFonts w:ascii="Times New Roman" w:eastAsia="Times New Roman" w:hAnsi="Times New Roman"/>
          <w:color w:val="000000"/>
          <w:sz w:val="20"/>
          <w:szCs w:val="20"/>
        </w:rPr>
        <w:t>0.782</w:t>
      </w:r>
    </w:p>
    <w:p w:rsidR="00BF0B37" w:rsidRPr="00B70D69" w:rsidRDefault="00BF0B37" w:rsidP="00BF0B37">
      <w:pPr>
        <w:pStyle w:val="ListParagraph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B70D69">
        <w:rPr>
          <w:rFonts w:ascii="Times New Roman" w:eastAsia="Times New Roman" w:hAnsi="Times New Roman"/>
          <w:color w:val="000000"/>
          <w:sz w:val="20"/>
          <w:szCs w:val="20"/>
        </w:rPr>
        <w:t>0.682</w:t>
      </w:r>
    </w:p>
    <w:p w:rsidR="00BF0B37" w:rsidRPr="00B70D69" w:rsidRDefault="00BF0B37" w:rsidP="00BF0B37">
      <w:pPr>
        <w:pStyle w:val="ListParagraph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B70D69">
        <w:rPr>
          <w:rFonts w:ascii="Times New Roman" w:eastAsia="Times New Roman" w:hAnsi="Times New Roman"/>
          <w:color w:val="000000"/>
          <w:sz w:val="20"/>
          <w:szCs w:val="20"/>
        </w:rPr>
        <w:t>0.764</w:t>
      </w:r>
    </w:p>
    <w:p w:rsidR="00BF0B37" w:rsidRPr="00B70D69" w:rsidRDefault="00BF0B37" w:rsidP="00BF0B37">
      <w:pPr>
        <w:pStyle w:val="ListParagraph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B70D69">
        <w:rPr>
          <w:rFonts w:ascii="Times New Roman" w:eastAsia="Times New Roman" w:hAnsi="Times New Roman"/>
          <w:color w:val="000000"/>
          <w:sz w:val="20"/>
          <w:szCs w:val="20"/>
        </w:rPr>
        <w:t xml:space="preserve">0.6 </w:t>
      </w:r>
    </w:p>
    <w:p w:rsidR="00BF0B37" w:rsidRPr="00B70D69" w:rsidRDefault="00BF0B37" w:rsidP="00BF0B37">
      <w:pPr>
        <w:rPr>
          <w:sz w:val="20"/>
        </w:rPr>
      </w:pPr>
    </w:p>
    <w:p w:rsidR="00BF0B37" w:rsidRPr="00B70D69" w:rsidRDefault="00BF0B37" w:rsidP="00BF0B37">
      <w:pPr>
        <w:spacing w:after="0" w:line="240" w:lineRule="auto"/>
        <w:ind w:left="450" w:hanging="360"/>
        <w:jc w:val="both"/>
        <w:rPr>
          <w:rFonts w:ascii="Times New Roman" w:eastAsia="Calibri" w:hAnsi="Times New Roman" w:cs="Mangal"/>
          <w:sz w:val="20"/>
          <w:lang w:bidi="ar-SA"/>
        </w:rPr>
      </w:pPr>
      <w:r w:rsidRPr="00B70D69">
        <w:rPr>
          <w:rFonts w:ascii="Times New Roman" w:eastAsia="Calibri" w:hAnsi="Times New Roman" w:cs="Times New Roman"/>
          <w:sz w:val="20"/>
          <w:lang w:bidi="ar-SA"/>
        </w:rPr>
        <w:t xml:space="preserve">Q6. Given the following Term Incidence matrix, list the documents </w:t>
      </w:r>
      <w:r w:rsidRPr="00B70D69">
        <w:rPr>
          <w:rFonts w:ascii="Times New Roman" w:eastAsia="Calibri" w:hAnsi="Times New Roman" w:cs="Mangal"/>
          <w:sz w:val="20"/>
          <w:lang w:bidi="ar-SA"/>
        </w:rPr>
        <w:t>retrieved for the Boolean query.</w:t>
      </w:r>
    </w:p>
    <w:tbl>
      <w:tblPr>
        <w:tblStyle w:val="TableGrid"/>
        <w:tblW w:w="7627" w:type="dxa"/>
        <w:tblInd w:w="378" w:type="dxa"/>
        <w:tblLook w:val="04A0" w:firstRow="1" w:lastRow="0" w:firstColumn="1" w:lastColumn="0" w:noHBand="0" w:noVBand="1"/>
      </w:tblPr>
      <w:tblGrid>
        <w:gridCol w:w="3757"/>
        <w:gridCol w:w="3870"/>
      </w:tblGrid>
      <w:tr w:rsidR="00BF0B37" w:rsidRPr="00B70D69" w:rsidTr="006E29AC">
        <w:tc>
          <w:tcPr>
            <w:tcW w:w="3757" w:type="dxa"/>
          </w:tcPr>
          <w:tbl>
            <w:tblPr>
              <w:tblStyle w:val="TableGrid"/>
              <w:tblpPr w:leftFromText="180" w:rightFromText="180" w:vertAnchor="text" w:horzAnchor="margin" w:tblpY="66"/>
              <w:tblW w:w="0" w:type="auto"/>
              <w:tblLook w:val="04A0" w:firstRow="1" w:lastRow="0" w:firstColumn="1" w:lastColumn="0" w:noHBand="0" w:noVBand="1"/>
            </w:tblPr>
            <w:tblGrid>
              <w:gridCol w:w="461"/>
              <w:gridCol w:w="539"/>
              <w:gridCol w:w="683"/>
              <w:gridCol w:w="905"/>
              <w:gridCol w:w="639"/>
            </w:tblGrid>
            <w:tr w:rsidR="00BF0B37" w:rsidRPr="00B70D69" w:rsidTr="006E29AC">
              <w:tc>
                <w:tcPr>
                  <w:tcW w:w="0" w:type="auto"/>
                </w:tcPr>
                <w:p w:rsidR="00BF0B37" w:rsidRPr="00B70D69" w:rsidRDefault="00BF0B37" w:rsidP="006E29A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F0B37" w:rsidRPr="00B70D69" w:rsidRDefault="00BF0B37" w:rsidP="006E29A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D69">
                    <w:rPr>
                      <w:rFonts w:ascii="Times New Roman" w:hAnsi="Times New Roman"/>
                      <w:sz w:val="20"/>
                      <w:szCs w:val="20"/>
                    </w:rPr>
                    <w:t xml:space="preserve">Bits </w:t>
                  </w:r>
                </w:p>
              </w:tc>
              <w:tc>
                <w:tcPr>
                  <w:tcW w:w="0" w:type="auto"/>
                </w:tcPr>
                <w:p w:rsidR="00BF0B37" w:rsidRPr="00B70D69" w:rsidRDefault="00BF0B37" w:rsidP="006E29A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B70D69">
                    <w:rPr>
                      <w:rFonts w:ascii="Times New Roman" w:hAnsi="Times New Roman"/>
                      <w:sz w:val="20"/>
                      <w:szCs w:val="20"/>
                    </w:rPr>
                    <w:t>Pilani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BF0B37" w:rsidRPr="00B70D69" w:rsidRDefault="00BF0B37" w:rsidP="006E29A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D69">
                    <w:rPr>
                      <w:rFonts w:ascii="Times New Roman" w:hAnsi="Times New Roman"/>
                      <w:sz w:val="20"/>
                      <w:szCs w:val="20"/>
                    </w:rPr>
                    <w:t>Students</w:t>
                  </w:r>
                </w:p>
              </w:tc>
              <w:tc>
                <w:tcPr>
                  <w:tcW w:w="0" w:type="auto"/>
                </w:tcPr>
                <w:p w:rsidR="00BF0B37" w:rsidRPr="00B70D69" w:rsidRDefault="00BF0B37" w:rsidP="006E29A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D69">
                    <w:rPr>
                      <w:rFonts w:ascii="Times New Roman" w:hAnsi="Times New Roman"/>
                      <w:sz w:val="20"/>
                      <w:szCs w:val="20"/>
                    </w:rPr>
                    <w:t>Rock</w:t>
                  </w:r>
                </w:p>
              </w:tc>
            </w:tr>
            <w:tr w:rsidR="00BF0B37" w:rsidRPr="00B70D69" w:rsidTr="006E29AC">
              <w:tc>
                <w:tcPr>
                  <w:tcW w:w="0" w:type="auto"/>
                </w:tcPr>
                <w:p w:rsidR="00BF0B37" w:rsidRPr="00B70D69" w:rsidRDefault="00BF0B37" w:rsidP="006E29A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D69">
                    <w:rPr>
                      <w:rFonts w:ascii="Times New Roman" w:hAnsi="Times New Roman"/>
                      <w:sz w:val="20"/>
                      <w:szCs w:val="20"/>
                    </w:rPr>
                    <w:t>D1</w:t>
                  </w:r>
                </w:p>
              </w:tc>
              <w:tc>
                <w:tcPr>
                  <w:tcW w:w="0" w:type="auto"/>
                </w:tcPr>
                <w:p w:rsidR="00BF0B37" w:rsidRPr="00B70D69" w:rsidRDefault="00BF0B37" w:rsidP="006E29A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D6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BF0B37" w:rsidRPr="00B70D69" w:rsidRDefault="00BF0B37" w:rsidP="006E29A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D6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BF0B37" w:rsidRPr="00B70D69" w:rsidRDefault="00BF0B37" w:rsidP="006E29A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D6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BF0B37" w:rsidRPr="00B70D69" w:rsidRDefault="00BF0B37" w:rsidP="006E29A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D6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F0B37" w:rsidRPr="00B70D69" w:rsidTr="006E29AC">
              <w:tc>
                <w:tcPr>
                  <w:tcW w:w="0" w:type="auto"/>
                </w:tcPr>
                <w:p w:rsidR="00BF0B37" w:rsidRPr="00B70D69" w:rsidRDefault="00BF0B37" w:rsidP="006E29A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D69">
                    <w:rPr>
                      <w:rFonts w:ascii="Times New Roman" w:hAnsi="Times New Roman"/>
                      <w:sz w:val="20"/>
                      <w:szCs w:val="20"/>
                    </w:rPr>
                    <w:t>D2</w:t>
                  </w:r>
                </w:p>
              </w:tc>
              <w:tc>
                <w:tcPr>
                  <w:tcW w:w="0" w:type="auto"/>
                </w:tcPr>
                <w:p w:rsidR="00BF0B37" w:rsidRPr="00B70D69" w:rsidRDefault="00BF0B37" w:rsidP="006E29A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D6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BF0B37" w:rsidRPr="00B70D69" w:rsidRDefault="00BF0B37" w:rsidP="006E29A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D6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BF0B37" w:rsidRPr="00B70D69" w:rsidRDefault="00BF0B37" w:rsidP="006E29A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D6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BF0B37" w:rsidRPr="00B70D69" w:rsidRDefault="00BF0B37" w:rsidP="006E29A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D6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BF0B37" w:rsidRPr="00B70D69" w:rsidTr="006E29AC">
              <w:tc>
                <w:tcPr>
                  <w:tcW w:w="0" w:type="auto"/>
                </w:tcPr>
                <w:p w:rsidR="00BF0B37" w:rsidRPr="00B70D69" w:rsidRDefault="00BF0B37" w:rsidP="006E29A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D69">
                    <w:rPr>
                      <w:rFonts w:ascii="Times New Roman" w:hAnsi="Times New Roman"/>
                      <w:sz w:val="20"/>
                      <w:szCs w:val="20"/>
                    </w:rPr>
                    <w:t>D3</w:t>
                  </w:r>
                </w:p>
              </w:tc>
              <w:tc>
                <w:tcPr>
                  <w:tcW w:w="0" w:type="auto"/>
                </w:tcPr>
                <w:p w:rsidR="00BF0B37" w:rsidRPr="00B70D69" w:rsidRDefault="00BF0B37" w:rsidP="006E29A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D6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BF0B37" w:rsidRPr="00B70D69" w:rsidRDefault="00BF0B37" w:rsidP="006E29A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D6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BF0B37" w:rsidRPr="00B70D69" w:rsidRDefault="00BF0B37" w:rsidP="006E29A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D6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BF0B37" w:rsidRPr="00B70D69" w:rsidRDefault="00BF0B37" w:rsidP="006E29A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D6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F0B37" w:rsidRPr="00B70D69" w:rsidTr="006E29AC">
              <w:tc>
                <w:tcPr>
                  <w:tcW w:w="0" w:type="auto"/>
                </w:tcPr>
                <w:p w:rsidR="00BF0B37" w:rsidRPr="00B70D69" w:rsidRDefault="00BF0B37" w:rsidP="006E29A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D69">
                    <w:rPr>
                      <w:rFonts w:ascii="Times New Roman" w:hAnsi="Times New Roman"/>
                      <w:sz w:val="20"/>
                      <w:szCs w:val="20"/>
                    </w:rPr>
                    <w:t>D4</w:t>
                  </w:r>
                </w:p>
              </w:tc>
              <w:tc>
                <w:tcPr>
                  <w:tcW w:w="0" w:type="auto"/>
                </w:tcPr>
                <w:p w:rsidR="00BF0B37" w:rsidRPr="00B70D69" w:rsidRDefault="00BF0B37" w:rsidP="006E29A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D6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BF0B37" w:rsidRPr="00B70D69" w:rsidRDefault="00BF0B37" w:rsidP="006E29A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D6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BF0B37" w:rsidRPr="00B70D69" w:rsidRDefault="00BF0B37" w:rsidP="006E29A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D6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BF0B37" w:rsidRPr="00B70D69" w:rsidRDefault="00BF0B37" w:rsidP="006E29A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D6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BF0B37" w:rsidRPr="00B70D69" w:rsidTr="006E29AC">
              <w:tc>
                <w:tcPr>
                  <w:tcW w:w="0" w:type="auto"/>
                </w:tcPr>
                <w:p w:rsidR="00BF0B37" w:rsidRPr="00B70D69" w:rsidRDefault="00BF0B37" w:rsidP="006E29A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D69">
                    <w:rPr>
                      <w:rFonts w:ascii="Times New Roman" w:hAnsi="Times New Roman"/>
                      <w:sz w:val="20"/>
                      <w:szCs w:val="20"/>
                    </w:rPr>
                    <w:t>D5</w:t>
                  </w:r>
                </w:p>
              </w:tc>
              <w:tc>
                <w:tcPr>
                  <w:tcW w:w="0" w:type="auto"/>
                </w:tcPr>
                <w:p w:rsidR="00BF0B37" w:rsidRPr="00B70D69" w:rsidRDefault="00BF0B37" w:rsidP="006E29A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D6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BF0B37" w:rsidRPr="00B70D69" w:rsidRDefault="00BF0B37" w:rsidP="006E29A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D6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BF0B37" w:rsidRPr="00B70D69" w:rsidRDefault="00BF0B37" w:rsidP="006E29A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D6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BF0B37" w:rsidRPr="00B70D69" w:rsidRDefault="00BF0B37" w:rsidP="006E29A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D6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F0B37" w:rsidRPr="00B70D69" w:rsidTr="006E29AC">
              <w:tc>
                <w:tcPr>
                  <w:tcW w:w="0" w:type="auto"/>
                </w:tcPr>
                <w:p w:rsidR="00BF0B37" w:rsidRPr="00B70D69" w:rsidRDefault="00BF0B37" w:rsidP="006E29A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D69">
                    <w:rPr>
                      <w:rFonts w:ascii="Times New Roman" w:hAnsi="Times New Roman"/>
                      <w:sz w:val="20"/>
                      <w:szCs w:val="20"/>
                    </w:rPr>
                    <w:t>D6</w:t>
                  </w:r>
                </w:p>
              </w:tc>
              <w:tc>
                <w:tcPr>
                  <w:tcW w:w="0" w:type="auto"/>
                </w:tcPr>
                <w:p w:rsidR="00BF0B37" w:rsidRPr="00B70D69" w:rsidRDefault="00BF0B37" w:rsidP="006E29A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D6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BF0B37" w:rsidRPr="00B70D69" w:rsidRDefault="00BF0B37" w:rsidP="006E29A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D6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BF0B37" w:rsidRPr="00B70D69" w:rsidRDefault="00BF0B37" w:rsidP="006E29A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D6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BF0B37" w:rsidRPr="00B70D69" w:rsidRDefault="00BF0B37" w:rsidP="006E29A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D6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BF0B37" w:rsidRPr="00B70D69" w:rsidTr="006E29AC">
              <w:tc>
                <w:tcPr>
                  <w:tcW w:w="0" w:type="auto"/>
                </w:tcPr>
                <w:p w:rsidR="00BF0B37" w:rsidRPr="00B70D69" w:rsidRDefault="00BF0B37" w:rsidP="006E29A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D69">
                    <w:rPr>
                      <w:rFonts w:ascii="Times New Roman" w:hAnsi="Times New Roman"/>
                      <w:sz w:val="20"/>
                      <w:szCs w:val="20"/>
                    </w:rPr>
                    <w:t>D7</w:t>
                  </w:r>
                </w:p>
              </w:tc>
              <w:tc>
                <w:tcPr>
                  <w:tcW w:w="0" w:type="auto"/>
                </w:tcPr>
                <w:p w:rsidR="00BF0B37" w:rsidRPr="00B70D69" w:rsidRDefault="00BF0B37" w:rsidP="006E29A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D6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BF0B37" w:rsidRPr="00B70D69" w:rsidRDefault="00BF0B37" w:rsidP="006E29A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D6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BF0B37" w:rsidRPr="00B70D69" w:rsidRDefault="00BF0B37" w:rsidP="006E29A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D6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BF0B37" w:rsidRPr="00B70D69" w:rsidRDefault="00BF0B37" w:rsidP="006E29A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D6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F0B37" w:rsidRPr="00B70D69" w:rsidTr="006E29AC">
              <w:tc>
                <w:tcPr>
                  <w:tcW w:w="0" w:type="auto"/>
                </w:tcPr>
                <w:p w:rsidR="00BF0B37" w:rsidRPr="00B70D69" w:rsidRDefault="00BF0B37" w:rsidP="006E29A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D69">
                    <w:rPr>
                      <w:rFonts w:ascii="Times New Roman" w:hAnsi="Times New Roman"/>
                      <w:sz w:val="20"/>
                      <w:szCs w:val="20"/>
                    </w:rPr>
                    <w:t>D8</w:t>
                  </w:r>
                </w:p>
              </w:tc>
              <w:tc>
                <w:tcPr>
                  <w:tcW w:w="0" w:type="auto"/>
                </w:tcPr>
                <w:p w:rsidR="00BF0B37" w:rsidRPr="00B70D69" w:rsidRDefault="00BF0B37" w:rsidP="006E29A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D6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BF0B37" w:rsidRPr="00B70D69" w:rsidRDefault="00BF0B37" w:rsidP="006E29A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D6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BF0B37" w:rsidRPr="00B70D69" w:rsidRDefault="00BF0B37" w:rsidP="006E29A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D6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BF0B37" w:rsidRPr="00B70D69" w:rsidRDefault="00BF0B37" w:rsidP="006E29A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D6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BF0B37" w:rsidRPr="00B70D69" w:rsidRDefault="00BF0B37" w:rsidP="006E29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BF0B37" w:rsidRPr="00B70D69" w:rsidRDefault="00BF0B37" w:rsidP="006E29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D69">
              <w:rPr>
                <w:rFonts w:ascii="Times New Roman" w:hAnsi="Times New Roman"/>
                <w:sz w:val="20"/>
                <w:szCs w:val="20"/>
              </w:rPr>
              <w:t xml:space="preserve">Query: </w:t>
            </w:r>
          </w:p>
          <w:p w:rsidR="00BF0B37" w:rsidRPr="00B70D69" w:rsidRDefault="00BF0B37" w:rsidP="006E29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D69">
              <w:rPr>
                <w:rFonts w:ascii="Times New Roman" w:hAnsi="Times New Roman"/>
                <w:sz w:val="20"/>
                <w:szCs w:val="20"/>
              </w:rPr>
              <w:t>(Bits AND Students) OR((NOT Students) AND (</w:t>
            </w:r>
            <w:proofErr w:type="spellStart"/>
            <w:r w:rsidRPr="00B70D69">
              <w:rPr>
                <w:rFonts w:ascii="Times New Roman" w:hAnsi="Times New Roman"/>
                <w:sz w:val="20"/>
                <w:szCs w:val="20"/>
              </w:rPr>
              <w:t>Pilani</w:t>
            </w:r>
            <w:proofErr w:type="spellEnd"/>
            <w:r w:rsidRPr="00B70D69">
              <w:rPr>
                <w:rFonts w:ascii="Times New Roman" w:hAnsi="Times New Roman"/>
                <w:sz w:val="20"/>
                <w:szCs w:val="20"/>
              </w:rPr>
              <w:t xml:space="preserve"> OR Rock))</w:t>
            </w:r>
          </w:p>
          <w:p w:rsidR="00BF0B37" w:rsidRPr="00B70D69" w:rsidRDefault="00BF0B37" w:rsidP="006E29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0B37" w:rsidRPr="00B70D69" w:rsidRDefault="00BF0B37" w:rsidP="006E29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0B37" w:rsidRPr="00B70D69" w:rsidRDefault="00BF0B37" w:rsidP="006E29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F0B37" w:rsidRPr="00B70D69" w:rsidRDefault="00BF0B37" w:rsidP="00BF0B37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F0B37" w:rsidRPr="00B70D69" w:rsidRDefault="00BF0B37" w:rsidP="00BF0B3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70D69">
        <w:rPr>
          <w:rFonts w:ascii="Times New Roman" w:hAnsi="Times New Roman"/>
          <w:color w:val="000000"/>
          <w:sz w:val="20"/>
          <w:szCs w:val="20"/>
        </w:rPr>
        <w:t>D7, D5, D2</w:t>
      </w:r>
    </w:p>
    <w:p w:rsidR="00BF0B37" w:rsidRPr="00B70D69" w:rsidRDefault="00BF0B37" w:rsidP="00BF0B3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70D69">
        <w:rPr>
          <w:rFonts w:ascii="Times New Roman" w:hAnsi="Times New Roman"/>
          <w:color w:val="000000"/>
          <w:sz w:val="20"/>
          <w:szCs w:val="20"/>
        </w:rPr>
        <w:t>D7, D5, D1</w:t>
      </w:r>
    </w:p>
    <w:p w:rsidR="00BF0B37" w:rsidRPr="00B70D69" w:rsidRDefault="00BF0B37" w:rsidP="00BF0B3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70D69">
        <w:rPr>
          <w:rFonts w:ascii="Times New Roman" w:hAnsi="Times New Roman"/>
          <w:color w:val="000000"/>
          <w:sz w:val="20"/>
          <w:szCs w:val="20"/>
        </w:rPr>
        <w:t>D5, D2, D1</w:t>
      </w:r>
    </w:p>
    <w:p w:rsidR="00BF0B37" w:rsidRPr="00B70D69" w:rsidRDefault="00BF0B37" w:rsidP="00BF0B3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70D69">
        <w:rPr>
          <w:rFonts w:ascii="Times New Roman" w:hAnsi="Times New Roman"/>
          <w:color w:val="000000"/>
          <w:sz w:val="20"/>
          <w:szCs w:val="20"/>
        </w:rPr>
        <w:t>None of the above</w:t>
      </w:r>
    </w:p>
    <w:p w:rsidR="00BF0B37" w:rsidRPr="00B70D69" w:rsidRDefault="00BF0B37" w:rsidP="00BF0B37">
      <w:pPr>
        <w:spacing w:after="0" w:line="240" w:lineRule="auto"/>
        <w:ind w:left="360" w:hanging="450"/>
        <w:jc w:val="both"/>
        <w:rPr>
          <w:rFonts w:ascii="Times New Roman" w:hAnsi="Times New Roman"/>
          <w:b/>
          <w:bCs/>
          <w:color w:val="000000"/>
          <w:sz w:val="20"/>
        </w:rPr>
      </w:pPr>
    </w:p>
    <w:p w:rsidR="00BF0B37" w:rsidRPr="00B70D69" w:rsidRDefault="00BF0B37" w:rsidP="00BF0B3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70D69">
        <w:rPr>
          <w:rFonts w:ascii="Times New Roman" w:hAnsi="Times New Roman" w:cs="Times New Roman"/>
          <w:sz w:val="20"/>
        </w:rPr>
        <w:t>Q7. Find the matrix L after the LU decomposition of the given matrix A using the shortcut method as discussed in the class:</w:t>
      </w:r>
    </w:p>
    <w:p w:rsidR="00BF0B37" w:rsidRPr="00B70D69" w:rsidRDefault="00BF0B37" w:rsidP="00BF0B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0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</w:rPr>
                    </m:ctrlPr>
                  </m:e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-2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0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0"/>
                      </w:rPr>
                      <m:t>5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0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4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0"/>
                      </w:rPr>
                      <m:t>7</m:t>
                    </m:r>
                  </m:e>
                </m:mr>
              </m:m>
            </m:e>
          </m:d>
        </m:oMath>
      </m:oMathPara>
    </w:p>
    <w:p w:rsidR="00BF0B37" w:rsidRPr="00B70D69" w:rsidRDefault="00BF0B37" w:rsidP="00BF0B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</w:rPr>
      </w:pPr>
    </w:p>
    <w:p w:rsidR="00BF0B37" w:rsidRPr="00B70D69" w:rsidRDefault="00BF0B37" w:rsidP="00BF0B37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2/5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1</m:t>
                  </m:r>
                </m:e>
              </m:mr>
            </m:m>
          </m:e>
        </m:d>
      </m:oMath>
    </w:p>
    <w:p w:rsidR="00BF0B37" w:rsidRPr="00B70D69" w:rsidRDefault="00BF0B37" w:rsidP="00BF0B37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-2/5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sz w:val="20"/>
            <w:szCs w:val="20"/>
          </w:rPr>
          <m:t xml:space="preserve">  </m:t>
        </m:r>
      </m:oMath>
    </w:p>
    <w:p w:rsidR="00BF0B37" w:rsidRPr="00B70D69" w:rsidRDefault="00BF0B37" w:rsidP="00BF0B37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-2/3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1</m:t>
                  </m:r>
                </m:e>
              </m:mr>
            </m:m>
          </m:e>
        </m:d>
      </m:oMath>
    </w:p>
    <w:p w:rsidR="00BF0B37" w:rsidRDefault="00BF0B37" w:rsidP="00BF0B37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1/4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1</m:t>
                  </m:r>
                </m:e>
              </m:mr>
            </m:m>
          </m:e>
        </m:d>
      </m:oMath>
    </w:p>
    <w:p w:rsidR="00BF0B37" w:rsidRDefault="00BF0B37" w:rsidP="00BF0B37">
      <w:pPr>
        <w:spacing w:after="0" w:line="240" w:lineRule="auto"/>
        <w:jc w:val="both"/>
        <w:rPr>
          <w:rFonts w:ascii="Times New Roman" w:eastAsiaTheme="minorEastAsia" w:hAnsi="Times New Roman"/>
          <w:sz w:val="20"/>
        </w:rPr>
      </w:pPr>
    </w:p>
    <w:p w:rsidR="00BF0B37" w:rsidRDefault="00BF0B37" w:rsidP="00BF0B37">
      <w:pPr>
        <w:spacing w:after="0" w:line="240" w:lineRule="auto"/>
        <w:jc w:val="both"/>
        <w:rPr>
          <w:rFonts w:ascii="Times New Roman" w:eastAsiaTheme="minorEastAsia" w:hAnsi="Times New Roman"/>
          <w:sz w:val="20"/>
        </w:rPr>
      </w:pPr>
    </w:p>
    <w:p w:rsidR="00BF0B37" w:rsidRDefault="00BF0B37" w:rsidP="00BF0B37">
      <w:pPr>
        <w:spacing w:after="0" w:line="240" w:lineRule="auto"/>
        <w:jc w:val="both"/>
        <w:rPr>
          <w:rFonts w:ascii="Times New Roman" w:eastAsiaTheme="minorEastAsia" w:hAnsi="Times New Roman"/>
          <w:sz w:val="20"/>
        </w:rPr>
      </w:pPr>
    </w:p>
    <w:p w:rsidR="00BF0B37" w:rsidRDefault="00BF0B37" w:rsidP="00BF0B37">
      <w:pPr>
        <w:spacing w:after="0" w:line="240" w:lineRule="auto"/>
        <w:jc w:val="both"/>
        <w:rPr>
          <w:rFonts w:ascii="Times New Roman" w:eastAsiaTheme="minorEastAsia" w:hAnsi="Times New Roman"/>
          <w:sz w:val="20"/>
        </w:rPr>
      </w:pPr>
    </w:p>
    <w:p w:rsidR="00BF0B37" w:rsidRDefault="00BF0B37" w:rsidP="00BF0B37">
      <w:pPr>
        <w:spacing w:after="0" w:line="240" w:lineRule="auto"/>
        <w:jc w:val="both"/>
        <w:rPr>
          <w:rFonts w:ascii="Times New Roman" w:eastAsiaTheme="minorEastAsia" w:hAnsi="Times New Roman"/>
          <w:sz w:val="20"/>
        </w:rPr>
      </w:pPr>
    </w:p>
    <w:p w:rsidR="00BF0B37" w:rsidRDefault="00BF0B37" w:rsidP="00BF0B37">
      <w:pPr>
        <w:spacing w:after="0" w:line="240" w:lineRule="auto"/>
        <w:jc w:val="both"/>
        <w:rPr>
          <w:rFonts w:ascii="Times New Roman" w:eastAsiaTheme="minorEastAsia" w:hAnsi="Times New Roman"/>
          <w:sz w:val="20"/>
        </w:rPr>
      </w:pPr>
    </w:p>
    <w:p w:rsidR="00BF0B37" w:rsidRDefault="00BF0B37" w:rsidP="00BF0B37">
      <w:pPr>
        <w:spacing w:after="0" w:line="240" w:lineRule="auto"/>
        <w:jc w:val="both"/>
        <w:rPr>
          <w:rFonts w:ascii="Times New Roman" w:eastAsiaTheme="minorEastAsia" w:hAnsi="Times New Roman"/>
          <w:sz w:val="20"/>
        </w:rPr>
      </w:pPr>
    </w:p>
    <w:p w:rsidR="00BF0B37" w:rsidRPr="00BF0B37" w:rsidRDefault="00BF0B37" w:rsidP="00BF0B37">
      <w:pPr>
        <w:spacing w:after="0" w:line="240" w:lineRule="auto"/>
        <w:jc w:val="both"/>
        <w:rPr>
          <w:rFonts w:ascii="Times New Roman" w:eastAsiaTheme="minorEastAsia" w:hAnsi="Times New Roman"/>
          <w:sz w:val="20"/>
        </w:rPr>
      </w:pPr>
      <w:bookmarkStart w:id="0" w:name="_GoBack"/>
      <w:bookmarkEnd w:id="0"/>
    </w:p>
    <w:p w:rsidR="00BF0B37" w:rsidRPr="00B70D69" w:rsidRDefault="00BF0B37" w:rsidP="00BF0B37">
      <w:pPr>
        <w:pStyle w:val="ListParagraph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</w:rPr>
      </w:pPr>
    </w:p>
    <w:p w:rsidR="00BF0B37" w:rsidRPr="00B70D69" w:rsidRDefault="00BF0B37" w:rsidP="00BF0B37">
      <w:pPr>
        <w:jc w:val="both"/>
        <w:rPr>
          <w:rFonts w:ascii="Times New Roman" w:hAnsi="Times New Roman"/>
          <w:bCs/>
          <w:color w:val="000000" w:themeColor="text1"/>
          <w:sz w:val="20"/>
        </w:rPr>
      </w:pPr>
      <w:r w:rsidRPr="00B70D69">
        <w:rPr>
          <w:rFonts w:ascii="Times New Roman" w:hAnsi="Times New Roman" w:cs="Times New Roman"/>
          <w:sz w:val="20"/>
        </w:rPr>
        <w:t xml:space="preserve">Q8. </w:t>
      </w:r>
      <w:r w:rsidRPr="00B70D69">
        <w:rPr>
          <w:rFonts w:ascii="Times New Roman" w:hAnsi="Times New Roman"/>
          <w:bCs/>
          <w:color w:val="000000" w:themeColor="text1"/>
          <w:sz w:val="20"/>
        </w:rPr>
        <w:t>Consider the following Dataset. Apply K-means algorithm with k=2 and the initial centroids values as C1= 9.3 and C2 = 15.7. What are the clusters generated after two iterations?</w:t>
      </w:r>
      <w:r w:rsidRPr="00B70D69">
        <w:rPr>
          <w:rFonts w:ascii="Times New Roman" w:hAnsi="Times New Roman"/>
          <w:bCs/>
          <w:color w:val="000000" w:themeColor="text1"/>
          <w:sz w:val="20"/>
        </w:rPr>
        <w:tab/>
      </w:r>
      <w:r w:rsidRPr="00B70D69">
        <w:rPr>
          <w:rFonts w:ascii="Times New Roman" w:hAnsi="Times New Roman"/>
          <w:bCs/>
          <w:color w:val="000000" w:themeColor="text1"/>
          <w:sz w:val="20"/>
        </w:rPr>
        <w:tab/>
      </w:r>
      <w:r w:rsidRPr="00B70D69">
        <w:rPr>
          <w:rFonts w:ascii="Times New Roman" w:hAnsi="Times New Roman"/>
          <w:bCs/>
          <w:color w:val="000000" w:themeColor="text1"/>
          <w:sz w:val="20"/>
        </w:rPr>
        <w:tab/>
      </w:r>
    </w:p>
    <w:p w:rsidR="00BF0B37" w:rsidRPr="00B70D69" w:rsidRDefault="00BF0B37" w:rsidP="00BF0B37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0"/>
        </w:rPr>
      </w:pPr>
      <w:r w:rsidRPr="00B70D69">
        <w:rPr>
          <w:rFonts w:ascii="Times New Roman" w:hAnsi="Times New Roman"/>
          <w:bCs/>
          <w:sz w:val="20"/>
        </w:rPr>
        <w:t>Dataset for Question</w:t>
      </w:r>
    </w:p>
    <w:tbl>
      <w:tblPr>
        <w:tblStyle w:val="TableGrid"/>
        <w:tblpPr w:leftFromText="180" w:rightFromText="180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419"/>
        <w:gridCol w:w="825"/>
        <w:gridCol w:w="825"/>
        <w:gridCol w:w="769"/>
        <w:gridCol w:w="769"/>
        <w:gridCol w:w="825"/>
        <w:gridCol w:w="769"/>
        <w:gridCol w:w="769"/>
        <w:gridCol w:w="769"/>
        <w:gridCol w:w="825"/>
        <w:gridCol w:w="740"/>
      </w:tblGrid>
      <w:tr w:rsidR="00BF0B37" w:rsidRPr="00B70D69" w:rsidTr="006E29AC">
        <w:trPr>
          <w:trHeight w:val="416"/>
        </w:trPr>
        <w:tc>
          <w:tcPr>
            <w:tcW w:w="419" w:type="dxa"/>
          </w:tcPr>
          <w:p w:rsidR="00BF0B37" w:rsidRPr="00B70D69" w:rsidRDefault="00BF0B37" w:rsidP="006E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0D69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825" w:type="dxa"/>
          </w:tcPr>
          <w:p w:rsidR="00BF0B37" w:rsidRPr="00B70D69" w:rsidRDefault="00BF0B37" w:rsidP="006E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0D69">
              <w:rPr>
                <w:rFonts w:ascii="Times New Roman" w:hAnsi="Times New Roman"/>
                <w:bCs/>
                <w:sz w:val="20"/>
                <w:szCs w:val="20"/>
              </w:rPr>
              <w:t>16.0</w:t>
            </w:r>
          </w:p>
        </w:tc>
        <w:tc>
          <w:tcPr>
            <w:tcW w:w="825" w:type="dxa"/>
          </w:tcPr>
          <w:p w:rsidR="00BF0B37" w:rsidRPr="00B70D69" w:rsidRDefault="00BF0B37" w:rsidP="006E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0D69">
              <w:rPr>
                <w:rFonts w:ascii="Times New Roman" w:hAnsi="Times New Roman"/>
                <w:bCs/>
                <w:sz w:val="20"/>
                <w:szCs w:val="20"/>
              </w:rPr>
              <w:t>17.5</w:t>
            </w:r>
          </w:p>
        </w:tc>
        <w:tc>
          <w:tcPr>
            <w:tcW w:w="769" w:type="dxa"/>
          </w:tcPr>
          <w:p w:rsidR="00BF0B37" w:rsidRPr="00B70D69" w:rsidRDefault="00BF0B37" w:rsidP="006E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0D69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69" w:type="dxa"/>
          </w:tcPr>
          <w:p w:rsidR="00BF0B37" w:rsidRPr="00B70D69" w:rsidRDefault="00BF0B37" w:rsidP="006E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0D69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825" w:type="dxa"/>
          </w:tcPr>
          <w:p w:rsidR="00BF0B37" w:rsidRPr="00B70D69" w:rsidRDefault="00BF0B37" w:rsidP="006E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0D69">
              <w:rPr>
                <w:rFonts w:ascii="Times New Roman" w:hAnsi="Times New Roman"/>
                <w:bCs/>
                <w:sz w:val="20"/>
                <w:szCs w:val="20"/>
              </w:rPr>
              <w:t>15.5</w:t>
            </w:r>
          </w:p>
        </w:tc>
        <w:tc>
          <w:tcPr>
            <w:tcW w:w="769" w:type="dxa"/>
          </w:tcPr>
          <w:p w:rsidR="00BF0B37" w:rsidRPr="00B70D69" w:rsidRDefault="00BF0B37" w:rsidP="006E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0D69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69" w:type="dxa"/>
          </w:tcPr>
          <w:p w:rsidR="00BF0B37" w:rsidRPr="00B70D69" w:rsidRDefault="00BF0B37" w:rsidP="006E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0D69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769" w:type="dxa"/>
          </w:tcPr>
          <w:p w:rsidR="00BF0B37" w:rsidRPr="00B70D69" w:rsidRDefault="00BF0B37" w:rsidP="006E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0D69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:rsidR="00BF0B37" w:rsidRPr="00B70D69" w:rsidRDefault="00BF0B37" w:rsidP="006E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0D69">
              <w:rPr>
                <w:rFonts w:ascii="Times New Roman" w:hAnsi="Times New Roman"/>
                <w:bCs/>
                <w:sz w:val="20"/>
                <w:szCs w:val="20"/>
              </w:rPr>
              <w:t>11.5</w:t>
            </w:r>
          </w:p>
        </w:tc>
        <w:tc>
          <w:tcPr>
            <w:tcW w:w="740" w:type="dxa"/>
          </w:tcPr>
          <w:p w:rsidR="00BF0B37" w:rsidRPr="00B70D69" w:rsidRDefault="00BF0B37" w:rsidP="006E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0D69">
              <w:rPr>
                <w:rFonts w:ascii="Times New Roman" w:hAnsi="Times New Roman"/>
                <w:bCs/>
                <w:sz w:val="20"/>
                <w:szCs w:val="20"/>
              </w:rPr>
              <w:t>14.5</w:t>
            </w:r>
          </w:p>
        </w:tc>
      </w:tr>
    </w:tbl>
    <w:p w:rsidR="00BF0B37" w:rsidRPr="00B70D69" w:rsidRDefault="00BF0B37" w:rsidP="00BF0B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</w:rPr>
      </w:pPr>
    </w:p>
    <w:p w:rsidR="00BF0B37" w:rsidRPr="00B70D69" w:rsidRDefault="00BF0B37" w:rsidP="00BF0B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</w:rPr>
      </w:pPr>
    </w:p>
    <w:p w:rsidR="00BF0B37" w:rsidRPr="00B70D69" w:rsidRDefault="00BF0B37" w:rsidP="00BF0B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</w:rPr>
      </w:pPr>
    </w:p>
    <w:p w:rsidR="00BF0B37" w:rsidRPr="00B70D69" w:rsidRDefault="00BF0B37" w:rsidP="00BF0B3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B70D69">
        <w:rPr>
          <w:rFonts w:ascii="Times New Roman" w:hAnsi="Times New Roman"/>
          <w:bCs/>
          <w:sz w:val="20"/>
          <w:szCs w:val="20"/>
        </w:rPr>
        <w:t>C1 = (9,10,11.5, 14.5), C2 =(16, 17.5,18,15.5,15,20)</w:t>
      </w:r>
    </w:p>
    <w:p w:rsidR="00BF0B37" w:rsidRPr="00B70D69" w:rsidRDefault="00BF0B37" w:rsidP="00BF0B3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B70D69">
        <w:rPr>
          <w:rFonts w:ascii="Times New Roman" w:hAnsi="Times New Roman"/>
          <w:bCs/>
          <w:sz w:val="20"/>
          <w:szCs w:val="20"/>
        </w:rPr>
        <w:t>C1 = (9,10), C2 =(11.5, 16, 17.5,18,15.5,15,20,14.5)</w:t>
      </w:r>
    </w:p>
    <w:p w:rsidR="00BF0B37" w:rsidRPr="00B70D69" w:rsidRDefault="00BF0B37" w:rsidP="00BF0B3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B70D69">
        <w:rPr>
          <w:rFonts w:ascii="Times New Roman" w:hAnsi="Times New Roman"/>
          <w:bCs/>
          <w:sz w:val="20"/>
          <w:szCs w:val="20"/>
        </w:rPr>
        <w:t>C1 = (9,10,11.5), C2 =(16, 17.5,18,15.5,15,20,14.5)</w:t>
      </w:r>
    </w:p>
    <w:p w:rsidR="00BF0B37" w:rsidRPr="00B70D69" w:rsidRDefault="00BF0B37" w:rsidP="00BF0B3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B70D69">
        <w:rPr>
          <w:rFonts w:ascii="Times New Roman" w:hAnsi="Times New Roman"/>
          <w:bCs/>
          <w:sz w:val="20"/>
          <w:szCs w:val="20"/>
        </w:rPr>
        <w:t>C1 = (9,10,11.5, 14.5, 15), C2 =(16, 17.5,18,15.5, 20)</w:t>
      </w:r>
    </w:p>
    <w:p w:rsidR="00BF0B37" w:rsidRPr="00B70D69" w:rsidRDefault="00BF0B37" w:rsidP="00BF0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BF0B37" w:rsidRPr="00B70D69" w:rsidRDefault="00BF0B37" w:rsidP="00BF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70D69">
        <w:rPr>
          <w:rFonts w:ascii="Times New Roman" w:hAnsi="Times New Roman" w:cs="Times New Roman"/>
          <w:sz w:val="20"/>
        </w:rPr>
        <w:t>Q9. Given the following alignment matrix, what will be the total no. of consistent phrase pairs that can be extracted?</w:t>
      </w:r>
    </w:p>
    <w:p w:rsidR="00BF0B37" w:rsidRPr="00B70D69" w:rsidRDefault="00BF0B37" w:rsidP="00BF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F0B37" w:rsidRPr="00B70D69" w:rsidRDefault="00BF0B37" w:rsidP="00BF0B3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0D69">
        <w:rPr>
          <w:rFonts w:ascii="Times New Roman" w:hAnsi="Times New Roman"/>
          <w:noProof/>
          <w:sz w:val="20"/>
          <w:szCs w:val="20"/>
          <w:lang w:bidi="hi-IN"/>
        </w:rPr>
        <w:drawing>
          <wp:inline distT="0" distB="0" distL="0" distR="0" wp14:anchorId="37F19723" wp14:editId="4A3FDB0D">
            <wp:extent cx="1531620" cy="14249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B37" w:rsidRPr="00B70D69" w:rsidRDefault="00BF0B37" w:rsidP="00BF0B3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B37" w:rsidRPr="00B70D69" w:rsidRDefault="00BF0B37" w:rsidP="00BF0B3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B37" w:rsidRPr="00B70D69" w:rsidRDefault="00BF0B37" w:rsidP="00BF0B3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B37" w:rsidRPr="00B70D69" w:rsidRDefault="00BF0B37" w:rsidP="00BF0B3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0D69">
        <w:rPr>
          <w:rFonts w:ascii="Times New Roman" w:hAnsi="Times New Roman"/>
          <w:sz w:val="20"/>
          <w:szCs w:val="20"/>
        </w:rPr>
        <w:t>20</w:t>
      </w:r>
    </w:p>
    <w:p w:rsidR="00BF0B37" w:rsidRPr="00B70D69" w:rsidRDefault="00BF0B37" w:rsidP="00BF0B3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0D69">
        <w:rPr>
          <w:rFonts w:ascii="Times New Roman" w:hAnsi="Times New Roman"/>
          <w:sz w:val="20"/>
          <w:szCs w:val="20"/>
        </w:rPr>
        <w:t>23</w:t>
      </w:r>
    </w:p>
    <w:p w:rsidR="00BF0B37" w:rsidRPr="00B70D69" w:rsidRDefault="00BF0B37" w:rsidP="00BF0B3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0D69">
        <w:rPr>
          <w:rFonts w:ascii="Times New Roman" w:hAnsi="Times New Roman"/>
          <w:sz w:val="20"/>
          <w:szCs w:val="20"/>
        </w:rPr>
        <w:t>19</w:t>
      </w:r>
    </w:p>
    <w:p w:rsidR="00BF0B37" w:rsidRPr="00B70D69" w:rsidRDefault="00BF0B37" w:rsidP="00BF0B3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0D69">
        <w:rPr>
          <w:rFonts w:ascii="Times New Roman" w:hAnsi="Times New Roman"/>
          <w:sz w:val="20"/>
          <w:szCs w:val="20"/>
        </w:rPr>
        <w:t>24</w:t>
      </w:r>
    </w:p>
    <w:p w:rsidR="00BF0B37" w:rsidRPr="00B70D69" w:rsidRDefault="00BF0B37" w:rsidP="00BF0B3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</w:rPr>
      </w:pPr>
    </w:p>
    <w:p w:rsidR="00BF0B37" w:rsidRPr="00B70D69" w:rsidRDefault="00BF0B37" w:rsidP="00BF0B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B70D69">
        <w:rPr>
          <w:rFonts w:ascii="Times New Roman" w:eastAsiaTheme="minorEastAsia" w:hAnsi="Times New Roman" w:cs="Times New Roman"/>
          <w:sz w:val="20"/>
        </w:rPr>
        <w:t xml:space="preserve">Q10. Compute the rating of user E on item D using the ratings of user A and </w:t>
      </w:r>
      <w:r>
        <w:rPr>
          <w:rFonts w:ascii="Times New Roman" w:eastAsiaTheme="minorEastAsia" w:hAnsi="Times New Roman" w:cs="Times New Roman"/>
          <w:sz w:val="20"/>
        </w:rPr>
        <w:t xml:space="preserve">user </w:t>
      </w:r>
      <w:r w:rsidRPr="00B70D69">
        <w:rPr>
          <w:rFonts w:ascii="Times New Roman" w:eastAsiaTheme="minorEastAsia" w:hAnsi="Times New Roman" w:cs="Times New Roman"/>
          <w:sz w:val="20"/>
        </w:rPr>
        <w:t>D as the nearest neighbo</w:t>
      </w:r>
      <w:r>
        <w:rPr>
          <w:rFonts w:ascii="Times New Roman" w:eastAsiaTheme="minorEastAsia" w:hAnsi="Times New Roman" w:cs="Times New Roman"/>
          <w:sz w:val="20"/>
        </w:rPr>
        <w:t>rs to E</w:t>
      </w:r>
      <w:r w:rsidRPr="00B70D69">
        <w:rPr>
          <w:rFonts w:ascii="Times New Roman" w:eastAsiaTheme="minorEastAsia" w:hAnsi="Times New Roman" w:cs="Times New Roman"/>
          <w:sz w:val="20"/>
        </w:rPr>
        <w:t xml:space="preserve">? </w:t>
      </w:r>
    </w:p>
    <w:p w:rsidR="00BF0B37" w:rsidRPr="00B70D69" w:rsidRDefault="00BF0B37" w:rsidP="00BF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BF0B37" w:rsidRPr="00B70D69" w:rsidRDefault="00BF0B37" w:rsidP="00BF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B70D69">
        <w:rPr>
          <w:rFonts w:eastAsiaTheme="minorEastAsia" w:cs="Times New Roman"/>
          <w:noProof/>
          <w:sz w:val="20"/>
        </w:rPr>
        <w:drawing>
          <wp:inline distT="0" distB="0" distL="0" distR="0" wp14:anchorId="0EC36A8D" wp14:editId="79DB5B1E">
            <wp:extent cx="4831080" cy="122682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B37" w:rsidRPr="00B70D69" w:rsidRDefault="00BF0B37" w:rsidP="00BF0B3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B37" w:rsidRPr="00B70D69" w:rsidRDefault="00BF0B37" w:rsidP="00BF0B37">
      <w:pPr>
        <w:pStyle w:val="ListParagraph"/>
        <w:numPr>
          <w:ilvl w:val="0"/>
          <w:numId w:val="45"/>
        </w:numPr>
        <w:tabs>
          <w:tab w:val="left" w:pos="900"/>
        </w:tabs>
        <w:ind w:left="450"/>
        <w:rPr>
          <w:rFonts w:ascii="Times New Roman" w:hAnsi="Times New Roman"/>
          <w:sz w:val="20"/>
          <w:szCs w:val="20"/>
        </w:rPr>
      </w:pPr>
      <w:r w:rsidRPr="00B70D69">
        <w:rPr>
          <w:rFonts w:ascii="Times New Roman" w:hAnsi="Times New Roman"/>
          <w:sz w:val="20"/>
          <w:szCs w:val="20"/>
        </w:rPr>
        <w:t>3.5</w:t>
      </w:r>
    </w:p>
    <w:p w:rsidR="00BF0B37" w:rsidRPr="00B70D69" w:rsidRDefault="00BF0B37" w:rsidP="00BF0B37">
      <w:pPr>
        <w:pStyle w:val="ListParagraph"/>
        <w:numPr>
          <w:ilvl w:val="0"/>
          <w:numId w:val="45"/>
        </w:numPr>
        <w:tabs>
          <w:tab w:val="left" w:pos="900"/>
        </w:tabs>
        <w:ind w:left="450"/>
        <w:rPr>
          <w:rFonts w:ascii="Times New Roman" w:hAnsi="Times New Roman"/>
          <w:sz w:val="20"/>
          <w:szCs w:val="20"/>
        </w:rPr>
      </w:pPr>
      <w:r w:rsidRPr="00B70D69">
        <w:rPr>
          <w:rFonts w:ascii="Times New Roman" w:hAnsi="Times New Roman"/>
          <w:sz w:val="20"/>
          <w:szCs w:val="20"/>
        </w:rPr>
        <w:t>2.5</w:t>
      </w:r>
    </w:p>
    <w:p w:rsidR="00BF0B37" w:rsidRPr="00B70D69" w:rsidRDefault="00BF0B37" w:rsidP="00BF0B37">
      <w:pPr>
        <w:pStyle w:val="ListParagraph"/>
        <w:numPr>
          <w:ilvl w:val="0"/>
          <w:numId w:val="45"/>
        </w:numPr>
        <w:tabs>
          <w:tab w:val="left" w:pos="900"/>
        </w:tabs>
        <w:ind w:left="450"/>
        <w:rPr>
          <w:rFonts w:ascii="Times New Roman" w:hAnsi="Times New Roman"/>
          <w:sz w:val="20"/>
          <w:szCs w:val="20"/>
        </w:rPr>
      </w:pPr>
      <w:r w:rsidRPr="00B70D69">
        <w:rPr>
          <w:rFonts w:ascii="Times New Roman" w:hAnsi="Times New Roman"/>
          <w:sz w:val="20"/>
          <w:szCs w:val="20"/>
        </w:rPr>
        <w:t>3</w:t>
      </w:r>
    </w:p>
    <w:p w:rsidR="00BF0B37" w:rsidRPr="00B70D69" w:rsidRDefault="00BF0B37" w:rsidP="00BF0B37">
      <w:pPr>
        <w:pStyle w:val="ListParagraph"/>
        <w:numPr>
          <w:ilvl w:val="0"/>
          <w:numId w:val="45"/>
        </w:numPr>
        <w:tabs>
          <w:tab w:val="left" w:pos="900"/>
        </w:tabs>
        <w:ind w:left="450"/>
        <w:rPr>
          <w:rFonts w:ascii="Times New Roman" w:hAnsi="Times New Roman"/>
          <w:sz w:val="20"/>
          <w:szCs w:val="20"/>
        </w:rPr>
      </w:pPr>
      <w:r w:rsidRPr="00B70D69">
        <w:rPr>
          <w:rFonts w:ascii="Times New Roman" w:hAnsi="Times New Roman"/>
          <w:sz w:val="20"/>
          <w:szCs w:val="20"/>
        </w:rPr>
        <w:t>4.5</w:t>
      </w:r>
    </w:p>
    <w:p w:rsidR="00BF0B37" w:rsidRDefault="00BF0B37"/>
    <w:sectPr w:rsidR="00BF0B37" w:rsidSect="003E6D64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4"/>
    <w:multiLevelType w:val="hybridMultilevel"/>
    <w:tmpl w:val="CA48C7D6"/>
    <w:lvl w:ilvl="0" w:tplc="05AE680E">
      <w:start w:val="6"/>
      <w:numFmt w:val="upperLetter"/>
      <w:lvlText w:val="%1."/>
      <w:lvlJc w:val="left"/>
    </w:lvl>
    <w:lvl w:ilvl="1" w:tplc="60BEC51C">
      <w:numFmt w:val="decimal"/>
      <w:lvlText w:val=""/>
      <w:lvlJc w:val="left"/>
    </w:lvl>
    <w:lvl w:ilvl="2" w:tplc="6BC26D60">
      <w:numFmt w:val="decimal"/>
      <w:lvlText w:val=""/>
      <w:lvlJc w:val="left"/>
    </w:lvl>
    <w:lvl w:ilvl="3" w:tplc="5324149E">
      <w:numFmt w:val="decimal"/>
      <w:lvlText w:val=""/>
      <w:lvlJc w:val="left"/>
    </w:lvl>
    <w:lvl w:ilvl="4" w:tplc="6396D270">
      <w:numFmt w:val="decimal"/>
      <w:lvlText w:val=""/>
      <w:lvlJc w:val="left"/>
    </w:lvl>
    <w:lvl w:ilvl="5" w:tplc="C6E841F0">
      <w:numFmt w:val="decimal"/>
      <w:lvlText w:val=""/>
      <w:lvlJc w:val="left"/>
    </w:lvl>
    <w:lvl w:ilvl="6" w:tplc="28B6499A">
      <w:numFmt w:val="decimal"/>
      <w:lvlText w:val=""/>
      <w:lvlJc w:val="left"/>
    </w:lvl>
    <w:lvl w:ilvl="7" w:tplc="0C3CD6A0">
      <w:numFmt w:val="decimal"/>
      <w:lvlText w:val=""/>
      <w:lvlJc w:val="left"/>
    </w:lvl>
    <w:lvl w:ilvl="8" w:tplc="33629C62">
      <w:numFmt w:val="decimal"/>
      <w:lvlText w:val=""/>
      <w:lvlJc w:val="left"/>
    </w:lvl>
  </w:abstractNum>
  <w:abstractNum w:abstractNumId="1">
    <w:nsid w:val="00000F3E"/>
    <w:multiLevelType w:val="hybridMultilevel"/>
    <w:tmpl w:val="11A650DE"/>
    <w:lvl w:ilvl="0" w:tplc="1DE420F4">
      <w:start w:val="1"/>
      <w:numFmt w:val="upperLetter"/>
      <w:lvlText w:val="%1"/>
      <w:lvlJc w:val="left"/>
    </w:lvl>
    <w:lvl w:ilvl="1" w:tplc="CE307D46">
      <w:start w:val="2"/>
      <w:numFmt w:val="lowerRoman"/>
      <w:lvlText w:val="%2."/>
      <w:lvlJc w:val="left"/>
      <w:rPr>
        <w:b w:val="0"/>
        <w:bCs w:val="0"/>
      </w:rPr>
    </w:lvl>
    <w:lvl w:ilvl="2" w:tplc="D702FBA8">
      <w:numFmt w:val="decimal"/>
      <w:lvlText w:val=""/>
      <w:lvlJc w:val="left"/>
    </w:lvl>
    <w:lvl w:ilvl="3" w:tplc="22DA6D74">
      <w:numFmt w:val="decimal"/>
      <w:lvlText w:val=""/>
      <w:lvlJc w:val="left"/>
    </w:lvl>
    <w:lvl w:ilvl="4" w:tplc="8946D7DA">
      <w:numFmt w:val="decimal"/>
      <w:lvlText w:val=""/>
      <w:lvlJc w:val="left"/>
    </w:lvl>
    <w:lvl w:ilvl="5" w:tplc="4F04D97A">
      <w:numFmt w:val="decimal"/>
      <w:lvlText w:val=""/>
      <w:lvlJc w:val="left"/>
    </w:lvl>
    <w:lvl w:ilvl="6" w:tplc="D5605B10">
      <w:numFmt w:val="decimal"/>
      <w:lvlText w:val=""/>
      <w:lvlJc w:val="left"/>
    </w:lvl>
    <w:lvl w:ilvl="7" w:tplc="EBFCDB76">
      <w:numFmt w:val="decimal"/>
      <w:lvlText w:val=""/>
      <w:lvlJc w:val="left"/>
    </w:lvl>
    <w:lvl w:ilvl="8" w:tplc="BF28EC7C">
      <w:numFmt w:val="decimal"/>
      <w:lvlText w:val=""/>
      <w:lvlJc w:val="left"/>
    </w:lvl>
  </w:abstractNum>
  <w:abstractNum w:abstractNumId="2">
    <w:nsid w:val="0000305E"/>
    <w:multiLevelType w:val="hybridMultilevel"/>
    <w:tmpl w:val="C3F895C0"/>
    <w:lvl w:ilvl="0" w:tplc="944833DE">
      <w:start w:val="7"/>
      <w:numFmt w:val="upperLetter"/>
      <w:lvlText w:val="%1."/>
      <w:lvlJc w:val="left"/>
    </w:lvl>
    <w:lvl w:ilvl="1" w:tplc="366E91EE">
      <w:numFmt w:val="decimal"/>
      <w:lvlText w:val=""/>
      <w:lvlJc w:val="left"/>
    </w:lvl>
    <w:lvl w:ilvl="2" w:tplc="F6A231D8">
      <w:numFmt w:val="decimal"/>
      <w:lvlText w:val=""/>
      <w:lvlJc w:val="left"/>
    </w:lvl>
    <w:lvl w:ilvl="3" w:tplc="B7A61082">
      <w:numFmt w:val="decimal"/>
      <w:lvlText w:val=""/>
      <w:lvlJc w:val="left"/>
    </w:lvl>
    <w:lvl w:ilvl="4" w:tplc="B9E28292">
      <w:numFmt w:val="decimal"/>
      <w:lvlText w:val=""/>
      <w:lvlJc w:val="left"/>
    </w:lvl>
    <w:lvl w:ilvl="5" w:tplc="7E92287E">
      <w:numFmt w:val="decimal"/>
      <w:lvlText w:val=""/>
      <w:lvlJc w:val="left"/>
    </w:lvl>
    <w:lvl w:ilvl="6" w:tplc="D9CAAD52">
      <w:numFmt w:val="decimal"/>
      <w:lvlText w:val=""/>
      <w:lvlJc w:val="left"/>
    </w:lvl>
    <w:lvl w:ilvl="7" w:tplc="A364A788">
      <w:numFmt w:val="decimal"/>
      <w:lvlText w:val=""/>
      <w:lvlJc w:val="left"/>
    </w:lvl>
    <w:lvl w:ilvl="8" w:tplc="98C435B0">
      <w:numFmt w:val="decimal"/>
      <w:lvlText w:val=""/>
      <w:lvlJc w:val="left"/>
    </w:lvl>
  </w:abstractNum>
  <w:abstractNum w:abstractNumId="3">
    <w:nsid w:val="033A0774"/>
    <w:multiLevelType w:val="hybridMultilevel"/>
    <w:tmpl w:val="5EA8D56E"/>
    <w:lvl w:ilvl="0" w:tplc="5EF41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4C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05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4E3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789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34C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7C0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8A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83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3C66FC8"/>
    <w:multiLevelType w:val="hybridMultilevel"/>
    <w:tmpl w:val="2DBA88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7A604D"/>
    <w:multiLevelType w:val="hybridMultilevel"/>
    <w:tmpl w:val="4D74EE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91E9A"/>
    <w:multiLevelType w:val="hybridMultilevel"/>
    <w:tmpl w:val="E2462364"/>
    <w:lvl w:ilvl="0" w:tplc="2DA8E814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B2672D7"/>
    <w:multiLevelType w:val="hybridMultilevel"/>
    <w:tmpl w:val="1AB843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6C558D"/>
    <w:multiLevelType w:val="hybridMultilevel"/>
    <w:tmpl w:val="A28C76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0362B2"/>
    <w:multiLevelType w:val="hybridMultilevel"/>
    <w:tmpl w:val="7416EBF4"/>
    <w:lvl w:ilvl="0" w:tplc="7E260C12">
      <w:start w:val="1"/>
      <w:numFmt w:val="lowerLetter"/>
      <w:lvlText w:val="%1)"/>
      <w:lvlJc w:val="left"/>
      <w:pPr>
        <w:ind w:left="27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>
    <w:nsid w:val="153426E1"/>
    <w:multiLevelType w:val="hybridMultilevel"/>
    <w:tmpl w:val="B3EC0BAA"/>
    <w:lvl w:ilvl="0" w:tplc="B5A286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E2C31"/>
    <w:multiLevelType w:val="hybridMultilevel"/>
    <w:tmpl w:val="FD6E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E554D"/>
    <w:multiLevelType w:val="hybridMultilevel"/>
    <w:tmpl w:val="3FB0B9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E44B3C"/>
    <w:multiLevelType w:val="hybridMultilevel"/>
    <w:tmpl w:val="738C1EE0"/>
    <w:lvl w:ilvl="0" w:tplc="BFCC9F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5830"/>
    <w:multiLevelType w:val="hybridMultilevel"/>
    <w:tmpl w:val="67D4CE46"/>
    <w:lvl w:ilvl="0" w:tplc="76F8A9F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3F241DC"/>
    <w:multiLevelType w:val="hybridMultilevel"/>
    <w:tmpl w:val="3290297C"/>
    <w:lvl w:ilvl="0" w:tplc="F906EA70">
      <w:start w:val="1"/>
      <w:numFmt w:val="lowerRoman"/>
      <w:lvlText w:val="(%1)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272D2E9F"/>
    <w:multiLevelType w:val="hybridMultilevel"/>
    <w:tmpl w:val="2E6C4CC8"/>
    <w:lvl w:ilvl="0" w:tplc="01821C48">
      <w:start w:val="1"/>
      <w:numFmt w:val="lowerRoman"/>
      <w:lvlText w:val="%1."/>
      <w:lvlJc w:val="left"/>
      <w:pPr>
        <w:ind w:left="1260" w:hanging="720"/>
      </w:pPr>
      <w:rPr>
        <w:rFonts w:ascii="Times New Roman" w:eastAsia="Times New Roman" w:hAnsi="Times New Roman"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A62245A"/>
    <w:multiLevelType w:val="hybridMultilevel"/>
    <w:tmpl w:val="DF5A43C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C7B00"/>
    <w:multiLevelType w:val="hybridMultilevel"/>
    <w:tmpl w:val="DD9EA80A"/>
    <w:lvl w:ilvl="0" w:tplc="82A80360">
      <w:start w:val="7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2E5E16E6"/>
    <w:multiLevelType w:val="hybridMultilevel"/>
    <w:tmpl w:val="0E4CD586"/>
    <w:lvl w:ilvl="0" w:tplc="73EEF9B4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D4254"/>
    <w:multiLevelType w:val="hybridMultilevel"/>
    <w:tmpl w:val="219CDA7E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E85070"/>
    <w:multiLevelType w:val="hybridMultilevel"/>
    <w:tmpl w:val="A6129D04"/>
    <w:lvl w:ilvl="0" w:tplc="19C293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C1255B"/>
    <w:multiLevelType w:val="hybridMultilevel"/>
    <w:tmpl w:val="6BAC08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659E0"/>
    <w:multiLevelType w:val="hybridMultilevel"/>
    <w:tmpl w:val="DF5C6FD8"/>
    <w:lvl w:ilvl="0" w:tplc="CC26790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53EB1AC">
      <w:start w:val="1"/>
      <w:numFmt w:val="lowerRoman"/>
      <w:lvlText w:val="(%2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A3273B"/>
    <w:multiLevelType w:val="hybridMultilevel"/>
    <w:tmpl w:val="9954B5FE"/>
    <w:lvl w:ilvl="0" w:tplc="6CCE90BC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07999"/>
    <w:multiLevelType w:val="hybridMultilevel"/>
    <w:tmpl w:val="61626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44438"/>
    <w:multiLevelType w:val="hybridMultilevel"/>
    <w:tmpl w:val="5C56ECE0"/>
    <w:lvl w:ilvl="0" w:tplc="4784EBF4">
      <w:start w:val="1"/>
      <w:numFmt w:val="decimal"/>
      <w:lvlText w:val="Q.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51B78"/>
    <w:multiLevelType w:val="hybridMultilevel"/>
    <w:tmpl w:val="B5A64B30"/>
    <w:lvl w:ilvl="0" w:tplc="C5BC4C6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970BF"/>
    <w:multiLevelType w:val="hybridMultilevel"/>
    <w:tmpl w:val="FAAAF1DC"/>
    <w:lvl w:ilvl="0" w:tplc="827EA58E">
      <w:start w:val="1"/>
      <w:numFmt w:val="decimal"/>
      <w:lvlText w:val="Q.%1."/>
      <w:lvlJc w:val="left"/>
      <w:pPr>
        <w:tabs>
          <w:tab w:val="num" w:pos="648"/>
        </w:tabs>
        <w:ind w:left="648" w:hanging="648"/>
      </w:pPr>
      <w:rPr>
        <w:rFonts w:ascii="Tms Rmn" w:hAnsi="Tms Rmn" w:cs="Times New Roman" w:hint="default"/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D37229"/>
    <w:multiLevelType w:val="hybridMultilevel"/>
    <w:tmpl w:val="C38C8B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910EDB"/>
    <w:multiLevelType w:val="hybridMultilevel"/>
    <w:tmpl w:val="04987D4C"/>
    <w:lvl w:ilvl="0" w:tplc="28C2E80E">
      <w:start w:val="1"/>
      <w:numFmt w:val="lowerRoman"/>
      <w:lvlText w:val="(%1)"/>
      <w:lvlJc w:val="left"/>
      <w:pPr>
        <w:ind w:left="459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C53DC"/>
    <w:multiLevelType w:val="hybridMultilevel"/>
    <w:tmpl w:val="6D14F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5C0CB3"/>
    <w:multiLevelType w:val="hybridMultilevel"/>
    <w:tmpl w:val="CBE6B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F22F14"/>
    <w:multiLevelType w:val="hybridMultilevel"/>
    <w:tmpl w:val="685AE544"/>
    <w:lvl w:ilvl="0" w:tplc="7E260C12">
      <w:start w:val="1"/>
      <w:numFmt w:val="lowerLetter"/>
      <w:lvlText w:val="%1)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61D03D72"/>
    <w:multiLevelType w:val="hybridMultilevel"/>
    <w:tmpl w:val="D50257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15591"/>
    <w:multiLevelType w:val="hybridMultilevel"/>
    <w:tmpl w:val="F94A1C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71A02"/>
    <w:multiLevelType w:val="hybridMultilevel"/>
    <w:tmpl w:val="0BF8A27A"/>
    <w:lvl w:ilvl="0" w:tplc="D96EC84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40F66BC"/>
    <w:multiLevelType w:val="hybridMultilevel"/>
    <w:tmpl w:val="A6B61490"/>
    <w:lvl w:ilvl="0" w:tplc="17F21E0C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b w:val="0"/>
        <w:bCs/>
      </w:rPr>
    </w:lvl>
    <w:lvl w:ilvl="1" w:tplc="42DA3B6A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B69E4EFA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53F0B1DC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D60ACF5C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B56A1896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8506AE7C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742644FA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94EED81E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38">
    <w:nsid w:val="649625BD"/>
    <w:multiLevelType w:val="hybridMultilevel"/>
    <w:tmpl w:val="D3D67432"/>
    <w:lvl w:ilvl="0" w:tplc="048839C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300B41"/>
    <w:multiLevelType w:val="hybridMultilevel"/>
    <w:tmpl w:val="A28C76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30383"/>
    <w:multiLevelType w:val="hybridMultilevel"/>
    <w:tmpl w:val="D9ECE880"/>
    <w:lvl w:ilvl="0" w:tplc="48706F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124CB"/>
    <w:multiLevelType w:val="hybridMultilevel"/>
    <w:tmpl w:val="8BF6C1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F5002E"/>
    <w:multiLevelType w:val="hybridMultilevel"/>
    <w:tmpl w:val="2416A630"/>
    <w:lvl w:ilvl="0" w:tplc="095EA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6E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742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C25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06B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8CB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EE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E4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006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AC65C27"/>
    <w:multiLevelType w:val="hybridMultilevel"/>
    <w:tmpl w:val="42481B62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>
    <w:nsid w:val="7E380DDF"/>
    <w:multiLevelType w:val="hybridMultilevel"/>
    <w:tmpl w:val="FD66DE04"/>
    <w:lvl w:ilvl="0" w:tplc="EB54AD6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8"/>
  </w:num>
  <w:num w:numId="2">
    <w:abstractNumId w:val="28"/>
  </w:num>
  <w:num w:numId="3">
    <w:abstractNumId w:val="36"/>
  </w:num>
  <w:num w:numId="4">
    <w:abstractNumId w:val="30"/>
  </w:num>
  <w:num w:numId="5">
    <w:abstractNumId w:val="37"/>
  </w:num>
  <w:num w:numId="6">
    <w:abstractNumId w:val="23"/>
  </w:num>
  <w:num w:numId="7">
    <w:abstractNumId w:val="20"/>
  </w:num>
  <w:num w:numId="8">
    <w:abstractNumId w:val="12"/>
  </w:num>
  <w:num w:numId="9">
    <w:abstractNumId w:val="41"/>
  </w:num>
  <w:num w:numId="10">
    <w:abstractNumId w:val="4"/>
  </w:num>
  <w:num w:numId="11">
    <w:abstractNumId w:val="18"/>
  </w:num>
  <w:num w:numId="12">
    <w:abstractNumId w:val="5"/>
  </w:num>
  <w:num w:numId="13">
    <w:abstractNumId w:val="34"/>
  </w:num>
  <w:num w:numId="14">
    <w:abstractNumId w:val="29"/>
  </w:num>
  <w:num w:numId="15">
    <w:abstractNumId w:val="43"/>
  </w:num>
  <w:num w:numId="16">
    <w:abstractNumId w:val="27"/>
  </w:num>
  <w:num w:numId="17">
    <w:abstractNumId w:val="15"/>
  </w:num>
  <w:num w:numId="18">
    <w:abstractNumId w:val="13"/>
  </w:num>
  <w:num w:numId="19">
    <w:abstractNumId w:val="3"/>
  </w:num>
  <w:num w:numId="20">
    <w:abstractNumId w:val="26"/>
  </w:num>
  <w:num w:numId="21">
    <w:abstractNumId w:val="1"/>
  </w:num>
  <w:num w:numId="22">
    <w:abstractNumId w:val="16"/>
  </w:num>
  <w:num w:numId="23">
    <w:abstractNumId w:val="10"/>
  </w:num>
  <w:num w:numId="24">
    <w:abstractNumId w:val="0"/>
  </w:num>
  <w:num w:numId="25">
    <w:abstractNumId w:val="2"/>
  </w:num>
  <w:num w:numId="26">
    <w:abstractNumId w:val="11"/>
  </w:num>
  <w:num w:numId="27">
    <w:abstractNumId w:val="24"/>
  </w:num>
  <w:num w:numId="28">
    <w:abstractNumId w:val="17"/>
  </w:num>
  <w:num w:numId="29">
    <w:abstractNumId w:val="33"/>
  </w:num>
  <w:num w:numId="30">
    <w:abstractNumId w:val="42"/>
  </w:num>
  <w:num w:numId="31">
    <w:abstractNumId w:val="40"/>
  </w:num>
  <w:num w:numId="32">
    <w:abstractNumId w:val="6"/>
  </w:num>
  <w:num w:numId="33">
    <w:abstractNumId w:val="21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22"/>
  </w:num>
  <w:num w:numId="37">
    <w:abstractNumId w:val="35"/>
  </w:num>
  <w:num w:numId="38">
    <w:abstractNumId w:val="8"/>
  </w:num>
  <w:num w:numId="39">
    <w:abstractNumId w:val="7"/>
  </w:num>
  <w:num w:numId="40">
    <w:abstractNumId w:val="32"/>
  </w:num>
  <w:num w:numId="41">
    <w:abstractNumId w:val="25"/>
  </w:num>
  <w:num w:numId="42">
    <w:abstractNumId w:val="44"/>
  </w:num>
  <w:num w:numId="43">
    <w:abstractNumId w:val="39"/>
  </w:num>
  <w:num w:numId="44">
    <w:abstractNumId w:val="31"/>
  </w:num>
  <w:num w:numId="4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E1"/>
    <w:rsid w:val="00000C8D"/>
    <w:rsid w:val="00002D45"/>
    <w:rsid w:val="00003655"/>
    <w:rsid w:val="000052D6"/>
    <w:rsid w:val="00013D00"/>
    <w:rsid w:val="0001431A"/>
    <w:rsid w:val="00015C60"/>
    <w:rsid w:val="0002348D"/>
    <w:rsid w:val="00027A25"/>
    <w:rsid w:val="00046C15"/>
    <w:rsid w:val="00060252"/>
    <w:rsid w:val="000A44BB"/>
    <w:rsid w:val="000A4D04"/>
    <w:rsid w:val="000B0A35"/>
    <w:rsid w:val="000B23D0"/>
    <w:rsid w:val="000B7401"/>
    <w:rsid w:val="000B7E6D"/>
    <w:rsid w:val="000C30AC"/>
    <w:rsid w:val="000C45C4"/>
    <w:rsid w:val="000D3CE6"/>
    <w:rsid w:val="000D68AC"/>
    <w:rsid w:val="000E1EDD"/>
    <w:rsid w:val="000E2873"/>
    <w:rsid w:val="000E42A2"/>
    <w:rsid w:val="000E678B"/>
    <w:rsid w:val="000F23AC"/>
    <w:rsid w:val="000F6429"/>
    <w:rsid w:val="00103B4C"/>
    <w:rsid w:val="00113D6A"/>
    <w:rsid w:val="00113E2C"/>
    <w:rsid w:val="00115491"/>
    <w:rsid w:val="00126F06"/>
    <w:rsid w:val="00152805"/>
    <w:rsid w:val="001571FF"/>
    <w:rsid w:val="00157D63"/>
    <w:rsid w:val="001609AF"/>
    <w:rsid w:val="00164510"/>
    <w:rsid w:val="00164796"/>
    <w:rsid w:val="00164F5A"/>
    <w:rsid w:val="00174242"/>
    <w:rsid w:val="001800C1"/>
    <w:rsid w:val="00187090"/>
    <w:rsid w:val="00191234"/>
    <w:rsid w:val="001A20BD"/>
    <w:rsid w:val="001A4E61"/>
    <w:rsid w:val="001B1EA4"/>
    <w:rsid w:val="001B37D2"/>
    <w:rsid w:val="001B6657"/>
    <w:rsid w:val="001C3AD0"/>
    <w:rsid w:val="001C4A0D"/>
    <w:rsid w:val="001C4A3B"/>
    <w:rsid w:val="001D2DEA"/>
    <w:rsid w:val="001D655F"/>
    <w:rsid w:val="001E1A6B"/>
    <w:rsid w:val="001E4DC1"/>
    <w:rsid w:val="001F050E"/>
    <w:rsid w:val="001F22C5"/>
    <w:rsid w:val="001F23B7"/>
    <w:rsid w:val="001F2D81"/>
    <w:rsid w:val="001F7466"/>
    <w:rsid w:val="00210A2E"/>
    <w:rsid w:val="00211A57"/>
    <w:rsid w:val="00216D65"/>
    <w:rsid w:val="00217F22"/>
    <w:rsid w:val="00226B33"/>
    <w:rsid w:val="002279AE"/>
    <w:rsid w:val="00231C6F"/>
    <w:rsid w:val="0023234A"/>
    <w:rsid w:val="00233345"/>
    <w:rsid w:val="00235796"/>
    <w:rsid w:val="00235EB1"/>
    <w:rsid w:val="00252209"/>
    <w:rsid w:val="002532BE"/>
    <w:rsid w:val="00254EE2"/>
    <w:rsid w:val="00272C33"/>
    <w:rsid w:val="002739E8"/>
    <w:rsid w:val="002848A3"/>
    <w:rsid w:val="002B0041"/>
    <w:rsid w:val="002B28BC"/>
    <w:rsid w:val="002B2B82"/>
    <w:rsid w:val="002B44A6"/>
    <w:rsid w:val="002B5664"/>
    <w:rsid w:val="002C2097"/>
    <w:rsid w:val="002C239A"/>
    <w:rsid w:val="002C627B"/>
    <w:rsid w:val="002C75C4"/>
    <w:rsid w:val="002D1622"/>
    <w:rsid w:val="002D28F0"/>
    <w:rsid w:val="002D328E"/>
    <w:rsid w:val="002E0BE7"/>
    <w:rsid w:val="002E1FD6"/>
    <w:rsid w:val="002F1BE3"/>
    <w:rsid w:val="002F1F2C"/>
    <w:rsid w:val="002F49B5"/>
    <w:rsid w:val="00304527"/>
    <w:rsid w:val="00307D1D"/>
    <w:rsid w:val="003117D1"/>
    <w:rsid w:val="003163DE"/>
    <w:rsid w:val="00322923"/>
    <w:rsid w:val="00330572"/>
    <w:rsid w:val="003342AF"/>
    <w:rsid w:val="0034029F"/>
    <w:rsid w:val="0034631F"/>
    <w:rsid w:val="003756F6"/>
    <w:rsid w:val="0038306C"/>
    <w:rsid w:val="00386023"/>
    <w:rsid w:val="00386E0D"/>
    <w:rsid w:val="0039206C"/>
    <w:rsid w:val="0039368F"/>
    <w:rsid w:val="003A6D8F"/>
    <w:rsid w:val="003B5E0B"/>
    <w:rsid w:val="003D04B7"/>
    <w:rsid w:val="003D281F"/>
    <w:rsid w:val="003E1FE4"/>
    <w:rsid w:val="003E4325"/>
    <w:rsid w:val="003E5E7E"/>
    <w:rsid w:val="003F01A5"/>
    <w:rsid w:val="003F6FBE"/>
    <w:rsid w:val="004006D3"/>
    <w:rsid w:val="0040452C"/>
    <w:rsid w:val="00404E78"/>
    <w:rsid w:val="00405AF4"/>
    <w:rsid w:val="004067CF"/>
    <w:rsid w:val="004075F3"/>
    <w:rsid w:val="00410280"/>
    <w:rsid w:val="004152FB"/>
    <w:rsid w:val="0041776E"/>
    <w:rsid w:val="00420112"/>
    <w:rsid w:val="0042173C"/>
    <w:rsid w:val="004222C7"/>
    <w:rsid w:val="004270C1"/>
    <w:rsid w:val="004305F8"/>
    <w:rsid w:val="00443FFC"/>
    <w:rsid w:val="00444FC3"/>
    <w:rsid w:val="004503D9"/>
    <w:rsid w:val="00452583"/>
    <w:rsid w:val="004574F5"/>
    <w:rsid w:val="00461A26"/>
    <w:rsid w:val="00463790"/>
    <w:rsid w:val="004712A7"/>
    <w:rsid w:val="00474DC3"/>
    <w:rsid w:val="004765FA"/>
    <w:rsid w:val="00477F0D"/>
    <w:rsid w:val="00484269"/>
    <w:rsid w:val="004979BA"/>
    <w:rsid w:val="004A2341"/>
    <w:rsid w:val="004A47FF"/>
    <w:rsid w:val="004A48CD"/>
    <w:rsid w:val="004B11DE"/>
    <w:rsid w:val="004B2A7A"/>
    <w:rsid w:val="004B73C7"/>
    <w:rsid w:val="004C6CF4"/>
    <w:rsid w:val="004C7013"/>
    <w:rsid w:val="004C7524"/>
    <w:rsid w:val="004D1D84"/>
    <w:rsid w:val="004D2B5A"/>
    <w:rsid w:val="004D45AC"/>
    <w:rsid w:val="004D744D"/>
    <w:rsid w:val="004E21FF"/>
    <w:rsid w:val="004E4C62"/>
    <w:rsid w:val="004E6A6C"/>
    <w:rsid w:val="004E7878"/>
    <w:rsid w:val="004E7956"/>
    <w:rsid w:val="004F0660"/>
    <w:rsid w:val="004F5D79"/>
    <w:rsid w:val="00500150"/>
    <w:rsid w:val="005017F4"/>
    <w:rsid w:val="0050188A"/>
    <w:rsid w:val="00506954"/>
    <w:rsid w:val="005107A7"/>
    <w:rsid w:val="005164EB"/>
    <w:rsid w:val="005215C5"/>
    <w:rsid w:val="00524EB7"/>
    <w:rsid w:val="00531866"/>
    <w:rsid w:val="00534765"/>
    <w:rsid w:val="00534B19"/>
    <w:rsid w:val="005509B1"/>
    <w:rsid w:val="00564F13"/>
    <w:rsid w:val="005724EE"/>
    <w:rsid w:val="00573962"/>
    <w:rsid w:val="0057465B"/>
    <w:rsid w:val="00580DD5"/>
    <w:rsid w:val="0059161D"/>
    <w:rsid w:val="005A04BD"/>
    <w:rsid w:val="005A2BDA"/>
    <w:rsid w:val="005A4F1E"/>
    <w:rsid w:val="005A7005"/>
    <w:rsid w:val="005B3F31"/>
    <w:rsid w:val="005B6689"/>
    <w:rsid w:val="005C1C9B"/>
    <w:rsid w:val="005C2A1A"/>
    <w:rsid w:val="005C2EC7"/>
    <w:rsid w:val="005D2A9C"/>
    <w:rsid w:val="005D4E19"/>
    <w:rsid w:val="005D6029"/>
    <w:rsid w:val="005E44CB"/>
    <w:rsid w:val="005F691E"/>
    <w:rsid w:val="006001A5"/>
    <w:rsid w:val="00606637"/>
    <w:rsid w:val="006122A0"/>
    <w:rsid w:val="00630721"/>
    <w:rsid w:val="006310C7"/>
    <w:rsid w:val="006328FA"/>
    <w:rsid w:val="00633ED3"/>
    <w:rsid w:val="00636F6C"/>
    <w:rsid w:val="00651F15"/>
    <w:rsid w:val="0065657E"/>
    <w:rsid w:val="00656C20"/>
    <w:rsid w:val="00660BF6"/>
    <w:rsid w:val="006677AF"/>
    <w:rsid w:val="00671BF3"/>
    <w:rsid w:val="00675EE9"/>
    <w:rsid w:val="00677DB2"/>
    <w:rsid w:val="00682964"/>
    <w:rsid w:val="006A284B"/>
    <w:rsid w:val="006A31CB"/>
    <w:rsid w:val="006A3EC0"/>
    <w:rsid w:val="006C03F4"/>
    <w:rsid w:val="006C2653"/>
    <w:rsid w:val="006C44EE"/>
    <w:rsid w:val="006D16E9"/>
    <w:rsid w:val="006D1BBF"/>
    <w:rsid w:val="006D36F8"/>
    <w:rsid w:val="006D7B3D"/>
    <w:rsid w:val="006E023E"/>
    <w:rsid w:val="006E0A3D"/>
    <w:rsid w:val="006E2012"/>
    <w:rsid w:val="006E3BCE"/>
    <w:rsid w:val="006F2BEE"/>
    <w:rsid w:val="006F5433"/>
    <w:rsid w:val="00711C26"/>
    <w:rsid w:val="00716913"/>
    <w:rsid w:val="0072538D"/>
    <w:rsid w:val="007267B0"/>
    <w:rsid w:val="007336A6"/>
    <w:rsid w:val="00734B56"/>
    <w:rsid w:val="00741E74"/>
    <w:rsid w:val="0074312B"/>
    <w:rsid w:val="00757671"/>
    <w:rsid w:val="00762E82"/>
    <w:rsid w:val="00773C94"/>
    <w:rsid w:val="00775C05"/>
    <w:rsid w:val="007822F4"/>
    <w:rsid w:val="0078694C"/>
    <w:rsid w:val="00793E99"/>
    <w:rsid w:val="007A4CFE"/>
    <w:rsid w:val="007B1E3C"/>
    <w:rsid w:val="007B54DB"/>
    <w:rsid w:val="007C02E3"/>
    <w:rsid w:val="007C12AA"/>
    <w:rsid w:val="007E7914"/>
    <w:rsid w:val="007F5201"/>
    <w:rsid w:val="00803084"/>
    <w:rsid w:val="00813A93"/>
    <w:rsid w:val="00820782"/>
    <w:rsid w:val="00821D83"/>
    <w:rsid w:val="00824F6D"/>
    <w:rsid w:val="00825E5C"/>
    <w:rsid w:val="0082793F"/>
    <w:rsid w:val="0083168F"/>
    <w:rsid w:val="008348A7"/>
    <w:rsid w:val="00837F2E"/>
    <w:rsid w:val="00847702"/>
    <w:rsid w:val="0084783C"/>
    <w:rsid w:val="00850522"/>
    <w:rsid w:val="00853797"/>
    <w:rsid w:val="00855C42"/>
    <w:rsid w:val="0086226D"/>
    <w:rsid w:val="00862899"/>
    <w:rsid w:val="00862ACD"/>
    <w:rsid w:val="008675B9"/>
    <w:rsid w:val="008707C5"/>
    <w:rsid w:val="00875C1D"/>
    <w:rsid w:val="00877778"/>
    <w:rsid w:val="0088788A"/>
    <w:rsid w:val="008910A7"/>
    <w:rsid w:val="00895810"/>
    <w:rsid w:val="008A1748"/>
    <w:rsid w:val="008A2B56"/>
    <w:rsid w:val="008A5D89"/>
    <w:rsid w:val="008A7FDC"/>
    <w:rsid w:val="008B051B"/>
    <w:rsid w:val="008B1E02"/>
    <w:rsid w:val="008B30E0"/>
    <w:rsid w:val="008B3F8A"/>
    <w:rsid w:val="008C1298"/>
    <w:rsid w:val="008C69C6"/>
    <w:rsid w:val="008E244C"/>
    <w:rsid w:val="008F32D7"/>
    <w:rsid w:val="008F4AD9"/>
    <w:rsid w:val="00902A63"/>
    <w:rsid w:val="0090359A"/>
    <w:rsid w:val="00910081"/>
    <w:rsid w:val="00950505"/>
    <w:rsid w:val="00953812"/>
    <w:rsid w:val="00954EFE"/>
    <w:rsid w:val="00957C0B"/>
    <w:rsid w:val="009607C8"/>
    <w:rsid w:val="00963C4C"/>
    <w:rsid w:val="00964D85"/>
    <w:rsid w:val="00966CB6"/>
    <w:rsid w:val="00966CE6"/>
    <w:rsid w:val="009749B6"/>
    <w:rsid w:val="0097770B"/>
    <w:rsid w:val="00982C03"/>
    <w:rsid w:val="00983216"/>
    <w:rsid w:val="00983600"/>
    <w:rsid w:val="00987C40"/>
    <w:rsid w:val="009A30EF"/>
    <w:rsid w:val="009C189B"/>
    <w:rsid w:val="009C627A"/>
    <w:rsid w:val="009D0D1C"/>
    <w:rsid w:val="009F30A0"/>
    <w:rsid w:val="009F617D"/>
    <w:rsid w:val="00A008C4"/>
    <w:rsid w:val="00A12843"/>
    <w:rsid w:val="00A1457A"/>
    <w:rsid w:val="00A153C2"/>
    <w:rsid w:val="00A37608"/>
    <w:rsid w:val="00A425CD"/>
    <w:rsid w:val="00A42661"/>
    <w:rsid w:val="00A5028A"/>
    <w:rsid w:val="00A52933"/>
    <w:rsid w:val="00A555AE"/>
    <w:rsid w:val="00A56ADE"/>
    <w:rsid w:val="00A64499"/>
    <w:rsid w:val="00A65652"/>
    <w:rsid w:val="00A70414"/>
    <w:rsid w:val="00A75301"/>
    <w:rsid w:val="00A77C5A"/>
    <w:rsid w:val="00A80D00"/>
    <w:rsid w:val="00A83074"/>
    <w:rsid w:val="00A96238"/>
    <w:rsid w:val="00AA68E1"/>
    <w:rsid w:val="00AB7CF8"/>
    <w:rsid w:val="00AC15AA"/>
    <w:rsid w:val="00AC4073"/>
    <w:rsid w:val="00AC42D7"/>
    <w:rsid w:val="00AC4D12"/>
    <w:rsid w:val="00AC57CB"/>
    <w:rsid w:val="00AC619A"/>
    <w:rsid w:val="00AD1454"/>
    <w:rsid w:val="00AD27C4"/>
    <w:rsid w:val="00AD2E61"/>
    <w:rsid w:val="00AD3AEF"/>
    <w:rsid w:val="00AE0508"/>
    <w:rsid w:val="00AE0550"/>
    <w:rsid w:val="00AE7A22"/>
    <w:rsid w:val="00AF2654"/>
    <w:rsid w:val="00AF3123"/>
    <w:rsid w:val="00AF38AF"/>
    <w:rsid w:val="00B056EA"/>
    <w:rsid w:val="00B15995"/>
    <w:rsid w:val="00B159BC"/>
    <w:rsid w:val="00B15E4A"/>
    <w:rsid w:val="00B15F82"/>
    <w:rsid w:val="00B17050"/>
    <w:rsid w:val="00B207DA"/>
    <w:rsid w:val="00B20811"/>
    <w:rsid w:val="00B251C6"/>
    <w:rsid w:val="00B40EC6"/>
    <w:rsid w:val="00B45B08"/>
    <w:rsid w:val="00B672AF"/>
    <w:rsid w:val="00B76660"/>
    <w:rsid w:val="00B81371"/>
    <w:rsid w:val="00B859AA"/>
    <w:rsid w:val="00B9162B"/>
    <w:rsid w:val="00B92F15"/>
    <w:rsid w:val="00B935A6"/>
    <w:rsid w:val="00BA3BC5"/>
    <w:rsid w:val="00BA5566"/>
    <w:rsid w:val="00BA637D"/>
    <w:rsid w:val="00BA7E7A"/>
    <w:rsid w:val="00BB71AF"/>
    <w:rsid w:val="00BC226D"/>
    <w:rsid w:val="00BC2DFC"/>
    <w:rsid w:val="00BC7AC3"/>
    <w:rsid w:val="00BF0B37"/>
    <w:rsid w:val="00BF4E28"/>
    <w:rsid w:val="00BF7838"/>
    <w:rsid w:val="00C003A4"/>
    <w:rsid w:val="00C01ED0"/>
    <w:rsid w:val="00C07469"/>
    <w:rsid w:val="00C145A2"/>
    <w:rsid w:val="00C145AB"/>
    <w:rsid w:val="00C20C02"/>
    <w:rsid w:val="00C22D80"/>
    <w:rsid w:val="00C34EE3"/>
    <w:rsid w:val="00C434B9"/>
    <w:rsid w:val="00C4372C"/>
    <w:rsid w:val="00C47043"/>
    <w:rsid w:val="00C63EB7"/>
    <w:rsid w:val="00C63EBD"/>
    <w:rsid w:val="00C64724"/>
    <w:rsid w:val="00C82734"/>
    <w:rsid w:val="00C85DEE"/>
    <w:rsid w:val="00C936CD"/>
    <w:rsid w:val="00CA14EF"/>
    <w:rsid w:val="00CA5723"/>
    <w:rsid w:val="00CB5673"/>
    <w:rsid w:val="00CC459B"/>
    <w:rsid w:val="00CC4FBE"/>
    <w:rsid w:val="00CC5019"/>
    <w:rsid w:val="00CD41DD"/>
    <w:rsid w:val="00CE2D60"/>
    <w:rsid w:val="00CE2F0B"/>
    <w:rsid w:val="00CF1AAC"/>
    <w:rsid w:val="00CF4BD7"/>
    <w:rsid w:val="00CF64CC"/>
    <w:rsid w:val="00D060B0"/>
    <w:rsid w:val="00D125E6"/>
    <w:rsid w:val="00D253DE"/>
    <w:rsid w:val="00D25A39"/>
    <w:rsid w:val="00D314F9"/>
    <w:rsid w:val="00D32B40"/>
    <w:rsid w:val="00D3734C"/>
    <w:rsid w:val="00D44C4C"/>
    <w:rsid w:val="00D51BD2"/>
    <w:rsid w:val="00D555D0"/>
    <w:rsid w:val="00D57FC6"/>
    <w:rsid w:val="00D622AE"/>
    <w:rsid w:val="00D63F5A"/>
    <w:rsid w:val="00D64CB1"/>
    <w:rsid w:val="00D708CF"/>
    <w:rsid w:val="00D82959"/>
    <w:rsid w:val="00D8484A"/>
    <w:rsid w:val="00D906AB"/>
    <w:rsid w:val="00D935ED"/>
    <w:rsid w:val="00DA2452"/>
    <w:rsid w:val="00DA2FB1"/>
    <w:rsid w:val="00DA5524"/>
    <w:rsid w:val="00DB15DB"/>
    <w:rsid w:val="00DB6DA4"/>
    <w:rsid w:val="00DC309E"/>
    <w:rsid w:val="00DC51E3"/>
    <w:rsid w:val="00DD45F3"/>
    <w:rsid w:val="00DD57AA"/>
    <w:rsid w:val="00DD5EEF"/>
    <w:rsid w:val="00DD6F9F"/>
    <w:rsid w:val="00DE682D"/>
    <w:rsid w:val="00DF2ED3"/>
    <w:rsid w:val="00DF515C"/>
    <w:rsid w:val="00DF56C7"/>
    <w:rsid w:val="00DF5A92"/>
    <w:rsid w:val="00E06DE9"/>
    <w:rsid w:val="00E07BC5"/>
    <w:rsid w:val="00E17F38"/>
    <w:rsid w:val="00E370BC"/>
    <w:rsid w:val="00E4794B"/>
    <w:rsid w:val="00E53BA6"/>
    <w:rsid w:val="00E57083"/>
    <w:rsid w:val="00E572B0"/>
    <w:rsid w:val="00E624D0"/>
    <w:rsid w:val="00E70270"/>
    <w:rsid w:val="00E751B9"/>
    <w:rsid w:val="00E75610"/>
    <w:rsid w:val="00E8512B"/>
    <w:rsid w:val="00E857B7"/>
    <w:rsid w:val="00E85CCD"/>
    <w:rsid w:val="00E94822"/>
    <w:rsid w:val="00E97E4A"/>
    <w:rsid w:val="00EA3CE9"/>
    <w:rsid w:val="00EB331F"/>
    <w:rsid w:val="00EB7157"/>
    <w:rsid w:val="00ED3C70"/>
    <w:rsid w:val="00ED78DB"/>
    <w:rsid w:val="00EE0CB1"/>
    <w:rsid w:val="00EE58E5"/>
    <w:rsid w:val="00EE7831"/>
    <w:rsid w:val="00EF01E7"/>
    <w:rsid w:val="00EF354E"/>
    <w:rsid w:val="00EF4097"/>
    <w:rsid w:val="00F11906"/>
    <w:rsid w:val="00F140F6"/>
    <w:rsid w:val="00F17683"/>
    <w:rsid w:val="00F349CA"/>
    <w:rsid w:val="00F42813"/>
    <w:rsid w:val="00F502E2"/>
    <w:rsid w:val="00F55C67"/>
    <w:rsid w:val="00F86456"/>
    <w:rsid w:val="00F9313C"/>
    <w:rsid w:val="00F96C15"/>
    <w:rsid w:val="00FA07AE"/>
    <w:rsid w:val="00FA0B73"/>
    <w:rsid w:val="00FA4FA2"/>
    <w:rsid w:val="00FB3C6C"/>
    <w:rsid w:val="00FC27CA"/>
    <w:rsid w:val="00FC35AB"/>
    <w:rsid w:val="00FC6137"/>
    <w:rsid w:val="00FC6A66"/>
    <w:rsid w:val="00FD1B26"/>
    <w:rsid w:val="00FD2658"/>
    <w:rsid w:val="00FE3D83"/>
    <w:rsid w:val="00FE7762"/>
    <w:rsid w:val="00F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D18EE697-3FD1-49FF-B05F-EDFCE48E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2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29"/>
    </w:rPr>
  </w:style>
  <w:style w:type="paragraph" w:styleId="Heading4">
    <w:name w:val="heading 4"/>
    <w:basedOn w:val="Normal"/>
    <w:link w:val="Heading4Char"/>
    <w:qFormat/>
    <w:rsid w:val="00E851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68E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522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bidi="ar-SA"/>
    </w:rPr>
  </w:style>
  <w:style w:type="paragraph" w:styleId="NoSpacing">
    <w:name w:val="No Spacing"/>
    <w:uiPriority w:val="1"/>
    <w:qFormat/>
    <w:rsid w:val="00AD27C4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E8512B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table" w:styleId="GridTable1Light">
    <w:name w:val="Grid Table 1 Light"/>
    <w:basedOn w:val="TableNormal"/>
    <w:uiPriority w:val="46"/>
    <w:rsid w:val="00FE3D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9"/>
    <w:rsid w:val="00CE2D60"/>
    <w:rPr>
      <w:rFonts w:asciiTheme="majorHAnsi" w:eastAsiaTheme="majorEastAsia" w:hAnsiTheme="majorHAnsi" w:cstheme="majorBidi"/>
      <w:color w:val="2E74B5" w:themeColor="accent1" w:themeShade="BF"/>
      <w:sz w:val="32"/>
      <w:szCs w:val="29"/>
    </w:rPr>
  </w:style>
  <w:style w:type="paragraph" w:customStyle="1" w:styleId="Default">
    <w:name w:val="Default"/>
    <w:rsid w:val="00A12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C5A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C5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eg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17" Type="http://schemas.openxmlformats.org/officeDocument/2006/relationships/image" Target="media/image13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23" Type="http://schemas.openxmlformats.org/officeDocument/2006/relationships/image" Target="media/image18.png"/><Relationship Id="rId10" Type="http://schemas.openxmlformats.org/officeDocument/2006/relationships/image" Target="media/image6.em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Lavika Goel</dc:creator>
  <cp:keywords/>
  <dc:description/>
  <cp:lastModifiedBy>Lavika Goel</cp:lastModifiedBy>
  <cp:revision>182</cp:revision>
  <cp:lastPrinted>2017-03-10T05:51:00Z</cp:lastPrinted>
  <dcterms:created xsi:type="dcterms:W3CDTF">2017-04-30T09:38:00Z</dcterms:created>
  <dcterms:modified xsi:type="dcterms:W3CDTF">2017-06-08T06:27:00Z</dcterms:modified>
</cp:coreProperties>
</file>