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C" w:rsidRDefault="000C30AC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</w:p>
    <w:p w:rsidR="000C30AC" w:rsidRDefault="000C30AC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</w:p>
    <w:p w:rsidR="000C30AC" w:rsidRDefault="000C30AC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BIRLA INSTITUTE OF TECHNOLOGY &amp; SCIENCE, PILANI</w:t>
      </w: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PILANI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CAMPUS</w:t>
      </w:r>
    </w:p>
    <w:p w:rsidR="00AA68E1" w:rsidRPr="00AA68E1" w:rsidRDefault="00B15F82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SECOND</w:t>
      </w:r>
      <w:r w:rsidR="00AA68E1"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SEMESTER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6</w:t>
      </w:r>
      <w:r w:rsidR="00AA68E1"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7</w:t>
      </w: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I</w:t>
      </w:r>
      <w:r w:rsidRPr="00AA68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x-none" w:eastAsia="x-none" w:bidi="ar-SA"/>
        </w:rPr>
        <w:t>nformation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RE</w:t>
      </w:r>
      <w:r w:rsidRPr="00AA68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x-none" w:eastAsia="x-none" w:bidi="ar-SA"/>
        </w:rPr>
        <w:t>triEval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(CS F469)</w:t>
      </w: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MID SEMESTER EXAM</w:t>
      </w:r>
    </w:p>
    <w:p w:rsidR="00AA68E1" w:rsidRPr="00AA68E1" w:rsidRDefault="00E857B7" w:rsidP="00AA68E1">
      <w:pP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Date: 11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.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03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.201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7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  <w:t>Weightage: 30 %</w:t>
      </w:r>
      <w:r w:rsidR="00F349CA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(60 M</w:t>
      </w:r>
      <w:r w:rsidR="00F349CA">
        <w:rPr>
          <w:rFonts w:ascii="Times New Roman" w:eastAsia="Calibri" w:hAnsi="Times New Roman" w:cs="Mangal"/>
          <w:b/>
          <w:color w:val="000000"/>
          <w:szCs w:val="22"/>
          <w:lang w:bidi="ar-SA"/>
        </w:rPr>
        <w:t>arks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)</w:t>
      </w:r>
    </w:p>
    <w:p w:rsidR="00AA68E1" w:rsidRPr="00AA68E1" w:rsidRDefault="00AA68E1" w:rsidP="00AA68E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Duration: 90min. 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  <w:t>Type: Closed Book</w:t>
      </w:r>
    </w:p>
    <w:p w:rsidR="00AA68E1" w:rsidRPr="00AA68E1" w:rsidRDefault="00AA68E1" w:rsidP="00AA68E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Note: Answer all parts of the question together.</w:t>
      </w:r>
    </w:p>
    <w:p w:rsidR="00AA68E1" w:rsidRPr="00AA68E1" w:rsidRDefault="00AA68E1" w:rsidP="00AA68E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Answers must be brief.</w:t>
      </w:r>
    </w:p>
    <w:p w:rsidR="00231C6F" w:rsidRPr="00813A93" w:rsidRDefault="00231C6F" w:rsidP="00813A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Answer the following</w:t>
      </w:r>
      <w:r w:rsidR="00DD5EEF" w:rsidRPr="00813A93">
        <w:rPr>
          <w:rFonts w:ascii="Times New Roman" w:hAnsi="Times New Roman" w:cs="Times New Roman"/>
          <w:szCs w:val="22"/>
        </w:rPr>
        <w:t xml:space="preserve"> multiple choice questions</w:t>
      </w:r>
      <w:r w:rsidR="00813A93">
        <w:rPr>
          <w:rFonts w:ascii="Times New Roman" w:hAnsi="Times New Roman" w:cs="Times New Roman"/>
          <w:szCs w:val="22"/>
        </w:rPr>
        <w:t xml:space="preserve"> </w:t>
      </w:r>
      <w:r w:rsidR="00EF4097">
        <w:rPr>
          <w:rFonts w:ascii="Times New Roman" w:hAnsi="Times New Roman" w:cs="Times New Roman"/>
          <w:szCs w:val="22"/>
        </w:rPr>
        <w:t>:</w:t>
      </w:r>
      <w:r w:rsidR="00813A93">
        <w:rPr>
          <w:rFonts w:ascii="Times New Roman" w:hAnsi="Times New Roman" w:cs="Times New Roman"/>
          <w:szCs w:val="22"/>
        </w:rPr>
        <w:t xml:space="preserve">              </w:t>
      </w:r>
      <w:r w:rsidR="00EE58E5" w:rsidRPr="00813A93">
        <w:rPr>
          <w:rFonts w:ascii="Times New Roman" w:hAnsi="Times New Roman" w:cs="Times New Roman"/>
          <w:szCs w:val="22"/>
        </w:rPr>
        <w:t xml:space="preserve">                   </w:t>
      </w:r>
      <w:r w:rsidR="00C64724" w:rsidRPr="00813A93">
        <w:rPr>
          <w:rFonts w:ascii="Times New Roman" w:hAnsi="Times New Roman" w:cs="Times New Roman"/>
          <w:szCs w:val="22"/>
        </w:rPr>
        <w:t xml:space="preserve">    </w:t>
      </w:r>
      <w:r w:rsidR="00EE58E5" w:rsidRPr="00813A93">
        <w:rPr>
          <w:rFonts w:ascii="Times New Roman" w:hAnsi="Times New Roman" w:cs="Times New Roman"/>
          <w:szCs w:val="22"/>
        </w:rPr>
        <w:t xml:space="preserve">             </w:t>
      </w:r>
      <w:r w:rsidR="00C64724" w:rsidRPr="00813A93">
        <w:rPr>
          <w:rFonts w:ascii="Times New Roman" w:hAnsi="Times New Roman" w:cs="Times New Roman"/>
          <w:szCs w:val="22"/>
        </w:rPr>
        <w:t>[1</w:t>
      </w:r>
      <w:r w:rsidR="00EE58E5" w:rsidRPr="00813A93">
        <w:rPr>
          <w:rFonts w:ascii="Times New Roman" w:hAnsi="Times New Roman" w:cs="Times New Roman"/>
          <w:szCs w:val="22"/>
        </w:rPr>
        <w:t xml:space="preserve"> </w:t>
      </w:r>
      <w:r w:rsidR="00C64724" w:rsidRPr="00813A93">
        <w:rPr>
          <w:rFonts w:ascii="Times New Roman" w:hAnsi="Times New Roman" w:cs="Times New Roman"/>
          <w:szCs w:val="22"/>
        </w:rPr>
        <w:t>*</w:t>
      </w:r>
      <w:r w:rsidR="00EE58E5" w:rsidRPr="00813A93">
        <w:rPr>
          <w:rFonts w:ascii="Times New Roman" w:hAnsi="Times New Roman" w:cs="Times New Roman"/>
          <w:szCs w:val="22"/>
        </w:rPr>
        <w:t xml:space="preserve"> </w:t>
      </w:r>
      <w:r w:rsidR="00C64724" w:rsidRPr="00813A93">
        <w:rPr>
          <w:rFonts w:ascii="Times New Roman" w:hAnsi="Times New Roman" w:cs="Times New Roman"/>
          <w:szCs w:val="22"/>
        </w:rPr>
        <w:t>10</w:t>
      </w:r>
      <w:r w:rsidR="00EE58E5" w:rsidRPr="00813A93">
        <w:rPr>
          <w:rFonts w:ascii="Times New Roman" w:hAnsi="Times New Roman" w:cs="Times New Roman"/>
          <w:szCs w:val="22"/>
        </w:rPr>
        <w:t xml:space="preserve"> </w:t>
      </w:r>
      <w:r w:rsidR="00C64724" w:rsidRPr="00813A93">
        <w:rPr>
          <w:rFonts w:ascii="Times New Roman" w:hAnsi="Times New Roman" w:cs="Times New Roman"/>
          <w:szCs w:val="22"/>
        </w:rPr>
        <w:t>=</w:t>
      </w:r>
      <w:r w:rsidR="00EE58E5" w:rsidRPr="00813A93">
        <w:rPr>
          <w:rFonts w:ascii="Times New Roman" w:hAnsi="Times New Roman" w:cs="Times New Roman"/>
          <w:szCs w:val="22"/>
        </w:rPr>
        <w:t xml:space="preserve"> </w:t>
      </w:r>
      <w:r w:rsidR="00C64724" w:rsidRPr="00813A93">
        <w:rPr>
          <w:rFonts w:ascii="Times New Roman" w:hAnsi="Times New Roman" w:cs="Times New Roman"/>
          <w:szCs w:val="22"/>
        </w:rPr>
        <w:t>10 marks]</w:t>
      </w:r>
    </w:p>
    <w:p w:rsidR="006328FA" w:rsidRPr="00813A93" w:rsidRDefault="00231C6F" w:rsidP="00813A9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 w:hanging="36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</w:rPr>
        <w:t xml:space="preserve">a) </w:t>
      </w:r>
      <w:r w:rsidR="006328FA" w:rsidRPr="00813A93">
        <w:rPr>
          <w:rFonts w:ascii="Times New Roman" w:hAnsi="Times New Roman"/>
          <w:bCs/>
          <w:color w:val="000000"/>
        </w:rPr>
        <w:t xml:space="preserve">Which of the following terms have the same </w:t>
      </w:r>
      <w:proofErr w:type="spellStart"/>
      <w:r w:rsidR="006328FA" w:rsidRPr="00813A93">
        <w:rPr>
          <w:rFonts w:ascii="Times New Roman" w:hAnsi="Times New Roman"/>
          <w:bCs/>
          <w:color w:val="000000"/>
        </w:rPr>
        <w:t>soundex</w:t>
      </w:r>
      <w:proofErr w:type="spellEnd"/>
      <w:r w:rsidR="006328FA" w:rsidRPr="00813A93">
        <w:rPr>
          <w:rFonts w:ascii="Times New Roman" w:hAnsi="Times New Roman"/>
          <w:bCs/>
          <w:color w:val="000000"/>
        </w:rPr>
        <w:t xml:space="preserve"> code? </w:t>
      </w:r>
    </w:p>
    <w:p w:rsidR="006328FA" w:rsidRPr="00813A93" w:rsidRDefault="006328FA" w:rsidP="00813A9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 w:hanging="36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A.</w:t>
      </w:r>
      <w:r w:rsidRPr="00813A93">
        <w:rPr>
          <w:rFonts w:ascii="Times New Roman" w:hAnsi="Times New Roman"/>
          <w:bCs/>
          <w:color w:val="000000"/>
        </w:rPr>
        <w:tab/>
      </w:r>
      <w:proofErr w:type="spellStart"/>
      <w:r w:rsidR="006F2BEE" w:rsidRPr="00813A93">
        <w:rPr>
          <w:rFonts w:ascii="Times New Roman" w:hAnsi="Times New Roman"/>
          <w:bCs/>
          <w:color w:val="000000"/>
        </w:rPr>
        <w:t>Wainwrit</w:t>
      </w:r>
      <w:proofErr w:type="spellEnd"/>
      <w:r w:rsidR="006F2BEE" w:rsidRPr="00813A93">
        <w:rPr>
          <w:rFonts w:ascii="Times New Roman" w:hAnsi="Times New Roman"/>
          <w:bCs/>
          <w:color w:val="000000"/>
        </w:rPr>
        <w:t xml:space="preserve"> and </w:t>
      </w:r>
      <w:proofErr w:type="spellStart"/>
      <w:r w:rsidR="006F2BEE" w:rsidRPr="00813A93">
        <w:rPr>
          <w:rFonts w:ascii="Times New Roman" w:hAnsi="Times New Roman"/>
          <w:bCs/>
          <w:color w:val="000000"/>
        </w:rPr>
        <w:t>Wainwrite</w:t>
      </w:r>
      <w:proofErr w:type="spellEnd"/>
    </w:p>
    <w:p w:rsidR="006328FA" w:rsidRPr="00813A93" w:rsidRDefault="006328FA" w:rsidP="00813A9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 w:hanging="36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B.</w:t>
      </w:r>
      <w:r w:rsidRPr="00813A93">
        <w:rPr>
          <w:rFonts w:ascii="Times New Roman" w:hAnsi="Times New Roman"/>
          <w:bCs/>
          <w:color w:val="000000"/>
        </w:rPr>
        <w:tab/>
      </w:r>
      <w:proofErr w:type="spellStart"/>
      <w:r w:rsidR="006F2BEE" w:rsidRPr="00813A93">
        <w:rPr>
          <w:rFonts w:ascii="Times New Roman" w:hAnsi="Times New Roman"/>
          <w:bCs/>
          <w:color w:val="000000"/>
        </w:rPr>
        <w:t>Wainwrite</w:t>
      </w:r>
      <w:proofErr w:type="spellEnd"/>
      <w:r w:rsidR="006F2BEE" w:rsidRPr="00813A93">
        <w:rPr>
          <w:rFonts w:ascii="Times New Roman" w:hAnsi="Times New Roman"/>
          <w:bCs/>
          <w:color w:val="000000"/>
        </w:rPr>
        <w:t xml:space="preserve"> and Wainwright</w:t>
      </w:r>
    </w:p>
    <w:p w:rsidR="006328FA" w:rsidRPr="00813A93" w:rsidRDefault="006328FA" w:rsidP="00813A9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 w:hanging="36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C.</w:t>
      </w:r>
      <w:r w:rsidRPr="00813A93">
        <w:rPr>
          <w:rFonts w:ascii="Times New Roman" w:hAnsi="Times New Roman"/>
          <w:bCs/>
          <w:color w:val="000000"/>
        </w:rPr>
        <w:tab/>
      </w:r>
      <w:r w:rsidR="006F2BEE" w:rsidRPr="00813A93">
        <w:rPr>
          <w:rFonts w:ascii="Times New Roman" w:hAnsi="Times New Roman"/>
          <w:bCs/>
          <w:color w:val="000000"/>
        </w:rPr>
        <w:t>Both A and B</w:t>
      </w:r>
    </w:p>
    <w:p w:rsidR="00231C6F" w:rsidRPr="00813A93" w:rsidRDefault="006328FA" w:rsidP="00813A9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 w:hanging="36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bCs/>
          <w:color w:val="000000"/>
        </w:rPr>
        <w:t>D.</w:t>
      </w:r>
      <w:r w:rsidRPr="00813A93">
        <w:rPr>
          <w:rFonts w:ascii="Times New Roman" w:hAnsi="Times New Roman"/>
          <w:bCs/>
          <w:color w:val="000000"/>
        </w:rPr>
        <w:tab/>
      </w:r>
      <w:r w:rsidR="006F2BEE" w:rsidRPr="00813A93">
        <w:rPr>
          <w:rFonts w:ascii="Times New Roman" w:hAnsi="Times New Roman"/>
          <w:bCs/>
          <w:color w:val="000000"/>
        </w:rPr>
        <w:t>None of the above</w:t>
      </w:r>
    </w:p>
    <w:p w:rsidR="00231C6F" w:rsidRPr="00813A93" w:rsidRDefault="00DD6F9F" w:rsidP="00813A93">
      <w:pPr>
        <w:spacing w:after="0" w:line="240" w:lineRule="auto"/>
        <w:ind w:left="900" w:hanging="252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b</w:t>
      </w:r>
      <w:r w:rsidR="00231C6F" w:rsidRPr="00813A93">
        <w:rPr>
          <w:rFonts w:ascii="Times New Roman" w:hAnsi="Times New Roman" w:cs="Times New Roman"/>
          <w:szCs w:val="22"/>
        </w:rPr>
        <w:t>) If I search for term X, and term X has many synonyms, then precision is more likely to be a problem than recall.</w:t>
      </w:r>
    </w:p>
    <w:p w:rsidR="00231C6F" w:rsidRPr="00813A93" w:rsidRDefault="00231C6F" w:rsidP="00813A93">
      <w:pPr>
        <w:spacing w:after="0" w:line="240" w:lineRule="auto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A.</w:t>
      </w:r>
      <w:r w:rsidRPr="00813A93">
        <w:rPr>
          <w:rFonts w:ascii="Times New Roman" w:hAnsi="Times New Roman" w:cs="Times New Roman"/>
          <w:szCs w:val="22"/>
        </w:rPr>
        <w:tab/>
        <w:t>True</w:t>
      </w:r>
    </w:p>
    <w:p w:rsidR="00231C6F" w:rsidRPr="00813A93" w:rsidRDefault="00231C6F" w:rsidP="00813A93">
      <w:pPr>
        <w:spacing w:after="0" w:line="240" w:lineRule="auto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B.</w:t>
      </w:r>
      <w:r w:rsidRPr="00813A93">
        <w:rPr>
          <w:rFonts w:ascii="Times New Roman" w:hAnsi="Times New Roman" w:cs="Times New Roman"/>
          <w:szCs w:val="22"/>
        </w:rPr>
        <w:tab/>
        <w:t>False</w:t>
      </w:r>
    </w:p>
    <w:p w:rsidR="00231C6F" w:rsidRPr="00813A93" w:rsidRDefault="00231C6F" w:rsidP="00813A93">
      <w:pPr>
        <w:spacing w:after="0" w:line="240" w:lineRule="auto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C.</w:t>
      </w:r>
      <w:r w:rsidRPr="00813A93">
        <w:rPr>
          <w:rFonts w:ascii="Times New Roman" w:hAnsi="Times New Roman" w:cs="Times New Roman"/>
          <w:szCs w:val="22"/>
        </w:rPr>
        <w:tab/>
        <w:t>Not enough information provided</w:t>
      </w:r>
    </w:p>
    <w:p w:rsidR="00231C6F" w:rsidRPr="00813A93" w:rsidRDefault="00420112" w:rsidP="00813A93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          </w:t>
      </w:r>
      <w:r w:rsidR="00174242" w:rsidRPr="00813A93">
        <w:rPr>
          <w:rFonts w:ascii="Times New Roman" w:hAnsi="Times New Roman" w:cs="Times New Roman"/>
          <w:szCs w:val="22"/>
        </w:rPr>
        <w:t>c</w:t>
      </w:r>
      <w:r w:rsidR="00231C6F" w:rsidRPr="00813A93">
        <w:rPr>
          <w:rFonts w:ascii="Times New Roman" w:hAnsi="Times New Roman" w:cs="Times New Roman"/>
          <w:szCs w:val="22"/>
        </w:rPr>
        <w:t>) A crawler gathers documents and sends them to an indexer, which employs the following modules,</w:t>
      </w:r>
    </w:p>
    <w:p w:rsidR="00231C6F" w:rsidRPr="00813A93" w:rsidRDefault="00231C6F" w:rsidP="00813A93">
      <w:pPr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(A) </w:t>
      </w:r>
      <w:proofErr w:type="gramStart"/>
      <w:r w:rsidRPr="00813A93">
        <w:rPr>
          <w:rFonts w:ascii="Times New Roman" w:hAnsi="Times New Roman" w:cs="Times New Roman"/>
          <w:szCs w:val="22"/>
        </w:rPr>
        <w:t>a</w:t>
      </w:r>
      <w:proofErr w:type="gramEnd"/>
      <w:r w:rsidRPr="00813A93">
        <w:rPr>
          <w:rFonts w:ascii="Times New Roman" w:hAnsi="Times New Roman" w:cs="Times New Roman"/>
          <w:szCs w:val="22"/>
        </w:rPr>
        <w:t xml:space="preserve"> stemmer;</w:t>
      </w:r>
    </w:p>
    <w:p w:rsidR="00231C6F" w:rsidRPr="00813A93" w:rsidRDefault="00231C6F" w:rsidP="00813A93">
      <w:pPr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(B) </w:t>
      </w:r>
      <w:proofErr w:type="gramStart"/>
      <w:r w:rsidRPr="00813A93">
        <w:rPr>
          <w:rFonts w:ascii="Times New Roman" w:hAnsi="Times New Roman" w:cs="Times New Roman"/>
          <w:szCs w:val="22"/>
        </w:rPr>
        <w:t>a</w:t>
      </w:r>
      <w:proofErr w:type="gramEnd"/>
      <w:r w:rsidRPr="00813A93">
        <w:rPr>
          <w:rFonts w:ascii="Times New Roman" w:hAnsi="Times New Roman" w:cs="Times New Roman"/>
          <w:szCs w:val="22"/>
        </w:rPr>
        <w:t xml:space="preserve"> language detector to detect the language of each document;</w:t>
      </w:r>
    </w:p>
    <w:p w:rsidR="00231C6F" w:rsidRPr="00813A93" w:rsidRDefault="00231C6F" w:rsidP="00813A93">
      <w:pPr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(C) </w:t>
      </w:r>
      <w:proofErr w:type="gramStart"/>
      <w:r w:rsidRPr="00813A93">
        <w:rPr>
          <w:rFonts w:ascii="Times New Roman" w:hAnsi="Times New Roman" w:cs="Times New Roman"/>
          <w:szCs w:val="22"/>
        </w:rPr>
        <w:t>a</w:t>
      </w:r>
      <w:proofErr w:type="gramEnd"/>
      <w:r w:rsidRPr="00813A93">
        <w:rPr>
          <w:rFonts w:ascii="Times New Roman" w:hAnsi="Times New Roman" w:cs="Times New Roman"/>
          <w:szCs w:val="22"/>
        </w:rPr>
        <w:t xml:space="preserve"> stop-word eliminator</w:t>
      </w:r>
    </w:p>
    <w:p w:rsidR="00231C6F" w:rsidRPr="00813A93" w:rsidRDefault="00231C6F" w:rsidP="00813A93">
      <w:pPr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(D) </w:t>
      </w:r>
      <w:proofErr w:type="gramStart"/>
      <w:r w:rsidRPr="00813A93">
        <w:rPr>
          <w:rFonts w:ascii="Times New Roman" w:hAnsi="Times New Roman" w:cs="Times New Roman"/>
          <w:szCs w:val="22"/>
        </w:rPr>
        <w:t>a</w:t>
      </w:r>
      <w:proofErr w:type="gramEnd"/>
      <w:r w:rsidRPr="00813A93">
        <w:rPr>
          <w:rFonts w:ascii="Times New Roman" w:hAnsi="Times New Roman" w:cs="Times New Roman"/>
          <w:szCs w:val="22"/>
        </w:rPr>
        <w:t xml:space="preserve"> filter that detects the format (pdf, Word, etc.) of the document.</w:t>
      </w:r>
    </w:p>
    <w:p w:rsidR="00231C6F" w:rsidRPr="00813A93" w:rsidRDefault="00231C6F" w:rsidP="00813A93">
      <w:pPr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Give the correct sequence in which the indexer should apply these modules to a document?</w:t>
      </w:r>
    </w:p>
    <w:p w:rsidR="00231C6F" w:rsidRPr="00813A93" w:rsidRDefault="00231C6F" w:rsidP="00813A93">
      <w:pPr>
        <w:spacing w:after="0" w:line="240" w:lineRule="auto"/>
        <w:ind w:left="90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A.</w:t>
      </w:r>
      <w:r w:rsidRPr="00813A93">
        <w:rPr>
          <w:rFonts w:ascii="Times New Roman" w:hAnsi="Times New Roman" w:cs="Times New Roman"/>
          <w:szCs w:val="22"/>
        </w:rPr>
        <w:tab/>
        <w:t>D B C A</w:t>
      </w:r>
    </w:p>
    <w:p w:rsidR="00231C6F" w:rsidRPr="00813A93" w:rsidRDefault="00231C6F" w:rsidP="00813A93">
      <w:pPr>
        <w:spacing w:after="0" w:line="240" w:lineRule="auto"/>
        <w:ind w:left="90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B.</w:t>
      </w:r>
      <w:r w:rsidRPr="00813A93">
        <w:rPr>
          <w:rFonts w:ascii="Times New Roman" w:hAnsi="Times New Roman" w:cs="Times New Roman"/>
          <w:szCs w:val="22"/>
        </w:rPr>
        <w:tab/>
        <w:t>A B C D</w:t>
      </w:r>
    </w:p>
    <w:p w:rsidR="00231C6F" w:rsidRPr="00813A93" w:rsidRDefault="00231C6F" w:rsidP="00813A93">
      <w:pPr>
        <w:spacing w:after="0" w:line="240" w:lineRule="auto"/>
        <w:ind w:left="90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C.</w:t>
      </w:r>
      <w:r w:rsidRPr="00813A93">
        <w:rPr>
          <w:rFonts w:ascii="Times New Roman" w:hAnsi="Times New Roman" w:cs="Times New Roman"/>
          <w:szCs w:val="22"/>
        </w:rPr>
        <w:tab/>
        <w:t>D C B A</w:t>
      </w:r>
    </w:p>
    <w:p w:rsidR="00231C6F" w:rsidRPr="00813A93" w:rsidRDefault="00231C6F" w:rsidP="00813A93">
      <w:pPr>
        <w:spacing w:after="0" w:line="240" w:lineRule="auto"/>
        <w:ind w:left="90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D.</w:t>
      </w:r>
      <w:r w:rsidRPr="00813A93">
        <w:rPr>
          <w:rFonts w:ascii="Times New Roman" w:hAnsi="Times New Roman" w:cs="Times New Roman"/>
          <w:szCs w:val="22"/>
        </w:rPr>
        <w:tab/>
        <w:t>B A C D</w:t>
      </w:r>
    </w:p>
    <w:p w:rsidR="00AE0550" w:rsidRPr="00813A93" w:rsidRDefault="004D1D84" w:rsidP="00813A93">
      <w:pPr>
        <w:spacing w:after="0"/>
        <w:ind w:left="900" w:hanging="90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           </w:t>
      </w:r>
      <w:r w:rsidR="00174242" w:rsidRPr="00813A93">
        <w:rPr>
          <w:rFonts w:ascii="Times New Roman" w:hAnsi="Times New Roman" w:cs="Times New Roman"/>
          <w:szCs w:val="22"/>
        </w:rPr>
        <w:t>d</w:t>
      </w:r>
      <w:r w:rsidRPr="00813A93">
        <w:rPr>
          <w:rFonts w:ascii="Times New Roman" w:hAnsi="Times New Roman" w:cs="Times New Roman"/>
          <w:szCs w:val="22"/>
        </w:rPr>
        <w:t>)</w:t>
      </w:r>
      <w:r w:rsidR="006C44EE" w:rsidRPr="00813A93">
        <w:rPr>
          <w:rFonts w:ascii="Times New Roman" w:hAnsi="Times New Roman" w:cs="Times New Roman"/>
          <w:szCs w:val="22"/>
        </w:rPr>
        <w:t xml:space="preserve"> </w:t>
      </w:r>
      <w:r w:rsidR="00AE0550" w:rsidRPr="00813A93">
        <w:rPr>
          <w:rFonts w:ascii="Times New Roman" w:hAnsi="Times New Roman" w:cs="Times New Roman"/>
          <w:szCs w:val="22"/>
        </w:rPr>
        <w:t xml:space="preserve">Variable-size </w:t>
      </w:r>
      <w:r w:rsidR="002D28F0" w:rsidRPr="00813A93">
        <w:rPr>
          <w:rFonts w:ascii="Times New Roman" w:hAnsi="Times New Roman" w:cs="Times New Roman"/>
          <w:szCs w:val="22"/>
        </w:rPr>
        <w:t xml:space="preserve">arrays are used for building the </w:t>
      </w:r>
      <w:r w:rsidR="00EE7831" w:rsidRPr="00813A93">
        <w:rPr>
          <w:rFonts w:ascii="Times New Roman" w:hAnsi="Times New Roman" w:cs="Times New Roman"/>
          <w:szCs w:val="22"/>
        </w:rPr>
        <w:t>postings lists. These have the following properties</w:t>
      </w:r>
      <w:r w:rsidR="00AE0550" w:rsidRPr="00813A93">
        <w:rPr>
          <w:rFonts w:ascii="Times New Roman" w:hAnsi="Times New Roman" w:cs="Times New Roman"/>
          <w:szCs w:val="22"/>
        </w:rPr>
        <w:t>:</w:t>
      </w:r>
    </w:p>
    <w:p w:rsidR="00AE0550" w:rsidRPr="00813A93" w:rsidRDefault="00AE0550" w:rsidP="00813A93">
      <w:pPr>
        <w:pStyle w:val="ListParagraph"/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</w:rPr>
        <w:t>Less seek time and the corpus is dynamic</w:t>
      </w:r>
    </w:p>
    <w:p w:rsidR="00AE0550" w:rsidRPr="00813A93" w:rsidRDefault="00AE0550" w:rsidP="00813A93">
      <w:pPr>
        <w:pStyle w:val="ListParagraph"/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</w:rPr>
        <w:t>More seek time and the corpus is dynamic</w:t>
      </w:r>
    </w:p>
    <w:p w:rsidR="00AE0550" w:rsidRPr="00813A93" w:rsidRDefault="00AE0550" w:rsidP="00813A93">
      <w:pPr>
        <w:pStyle w:val="ListParagraph"/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</w:rPr>
        <w:t>Less seek time and the corpus is static</w:t>
      </w:r>
    </w:p>
    <w:p w:rsidR="00AE0550" w:rsidRPr="00813A93" w:rsidRDefault="00AE0550" w:rsidP="00813A93">
      <w:pPr>
        <w:pStyle w:val="ListParagraph"/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</w:rPr>
        <w:t>More seek time and the corpus is static</w:t>
      </w:r>
    </w:p>
    <w:p w:rsidR="00AD27C4" w:rsidRPr="00813A93" w:rsidRDefault="00027A25" w:rsidP="00813A93">
      <w:pPr>
        <w:spacing w:after="0" w:line="240" w:lineRule="auto"/>
        <w:ind w:left="900" w:hanging="36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  </w:t>
      </w:r>
      <w:r w:rsidR="00174242" w:rsidRPr="00813A93">
        <w:rPr>
          <w:rFonts w:ascii="Times New Roman" w:hAnsi="Times New Roman" w:cs="Times New Roman"/>
          <w:szCs w:val="22"/>
        </w:rPr>
        <w:t>e</w:t>
      </w:r>
      <w:r w:rsidR="00AD27C4" w:rsidRPr="00813A93">
        <w:rPr>
          <w:rFonts w:ascii="Times New Roman" w:hAnsi="Times New Roman" w:cs="Times New Roman"/>
          <w:szCs w:val="22"/>
        </w:rPr>
        <w:t xml:space="preserve">) What is the query-document match score that the </w:t>
      </w:r>
      <w:proofErr w:type="spellStart"/>
      <w:r w:rsidR="00AD27C4" w:rsidRPr="00813A93">
        <w:rPr>
          <w:rFonts w:ascii="Times New Roman" w:hAnsi="Times New Roman" w:cs="Times New Roman"/>
          <w:szCs w:val="22"/>
        </w:rPr>
        <w:t>Jacca</w:t>
      </w:r>
      <w:r w:rsidR="00D8484A" w:rsidRPr="00813A93">
        <w:rPr>
          <w:rFonts w:ascii="Times New Roman" w:hAnsi="Times New Roman" w:cs="Times New Roman"/>
          <w:szCs w:val="22"/>
        </w:rPr>
        <w:t>rd</w:t>
      </w:r>
      <w:proofErr w:type="spellEnd"/>
      <w:r w:rsidR="00D8484A" w:rsidRPr="00813A93">
        <w:rPr>
          <w:rFonts w:ascii="Times New Roman" w:hAnsi="Times New Roman" w:cs="Times New Roman"/>
          <w:szCs w:val="22"/>
        </w:rPr>
        <w:t xml:space="preserve"> coefficient computes for the</w:t>
      </w:r>
      <w:r w:rsidR="00A64499" w:rsidRPr="00813A93">
        <w:rPr>
          <w:rFonts w:ascii="Times New Roman" w:hAnsi="Times New Roman" w:cs="Times New Roman"/>
          <w:szCs w:val="22"/>
        </w:rPr>
        <w:t xml:space="preserve"> </w:t>
      </w:r>
      <w:r w:rsidR="00677DB2">
        <w:rPr>
          <w:rFonts w:ascii="Times New Roman" w:hAnsi="Times New Roman" w:cs="Times New Roman"/>
          <w:szCs w:val="22"/>
        </w:rPr>
        <w:t xml:space="preserve">(query, </w:t>
      </w:r>
      <w:r w:rsidR="00AD27C4" w:rsidRPr="00813A93">
        <w:rPr>
          <w:rFonts w:ascii="Times New Roman" w:hAnsi="Times New Roman" w:cs="Times New Roman"/>
          <w:szCs w:val="22"/>
        </w:rPr>
        <w:t>document</w:t>
      </w:r>
      <w:r w:rsidR="00677DB2">
        <w:rPr>
          <w:rFonts w:ascii="Times New Roman" w:hAnsi="Times New Roman" w:cs="Times New Roman"/>
          <w:szCs w:val="22"/>
        </w:rPr>
        <w:t>)</w:t>
      </w:r>
      <w:r w:rsidR="00AD27C4" w:rsidRPr="00813A93">
        <w:rPr>
          <w:rFonts w:ascii="Times New Roman" w:hAnsi="Times New Roman" w:cs="Times New Roman"/>
          <w:szCs w:val="22"/>
        </w:rPr>
        <w:t xml:space="preserve"> </w:t>
      </w:r>
      <w:r w:rsidR="00677DB2">
        <w:rPr>
          <w:rFonts w:ascii="Times New Roman" w:hAnsi="Times New Roman" w:cs="Times New Roman"/>
          <w:szCs w:val="22"/>
        </w:rPr>
        <w:t xml:space="preserve">pair </w:t>
      </w:r>
      <w:r w:rsidR="00AD27C4" w:rsidRPr="00813A93">
        <w:rPr>
          <w:rFonts w:ascii="Times New Roman" w:hAnsi="Times New Roman" w:cs="Times New Roman"/>
          <w:szCs w:val="22"/>
        </w:rPr>
        <w:t>below?</w:t>
      </w:r>
    </w:p>
    <w:p w:rsidR="00AD27C4" w:rsidRPr="00813A93" w:rsidRDefault="00AD27C4" w:rsidP="00813A93">
      <w:pPr>
        <w:pStyle w:val="NoSpacing"/>
        <w:ind w:left="990" w:hanging="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Query: month of </w:t>
      </w:r>
      <w:proofErr w:type="gramStart"/>
      <w:r w:rsidRPr="00813A93">
        <w:rPr>
          <w:rFonts w:ascii="Times New Roman" w:hAnsi="Times New Roman" w:cs="Times New Roman"/>
          <w:szCs w:val="22"/>
        </w:rPr>
        <w:t>march</w:t>
      </w:r>
      <w:proofErr w:type="gramEnd"/>
    </w:p>
    <w:p w:rsidR="00AD27C4" w:rsidRPr="00813A93" w:rsidRDefault="00AD27C4" w:rsidP="00813A93">
      <w:pPr>
        <w:pStyle w:val="NoSpacing"/>
        <w:ind w:left="990" w:hanging="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Document: John died in </w:t>
      </w:r>
      <w:proofErr w:type="gramStart"/>
      <w:r w:rsidRPr="00813A93">
        <w:rPr>
          <w:rFonts w:ascii="Times New Roman" w:hAnsi="Times New Roman" w:cs="Times New Roman"/>
          <w:szCs w:val="22"/>
        </w:rPr>
        <w:t>march</w:t>
      </w:r>
      <w:proofErr w:type="gramEnd"/>
    </w:p>
    <w:p w:rsidR="00AD27C4" w:rsidRPr="00813A93" w:rsidRDefault="00AD27C4" w:rsidP="00813A93">
      <w:pPr>
        <w:pStyle w:val="NoSpacing"/>
        <w:numPr>
          <w:ilvl w:val="0"/>
          <w:numId w:val="3"/>
        </w:numPr>
        <w:ind w:left="990" w:firstLine="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1/6</w:t>
      </w:r>
    </w:p>
    <w:p w:rsidR="00AD27C4" w:rsidRPr="00813A93" w:rsidRDefault="00AD27C4" w:rsidP="00813A93">
      <w:pPr>
        <w:pStyle w:val="NoSpacing"/>
        <w:numPr>
          <w:ilvl w:val="0"/>
          <w:numId w:val="3"/>
        </w:numPr>
        <w:ind w:left="990" w:firstLine="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1/7</w:t>
      </w:r>
    </w:p>
    <w:p w:rsidR="00DD57AA" w:rsidRPr="00813A93" w:rsidRDefault="00AD27C4" w:rsidP="00813A93">
      <w:pPr>
        <w:pStyle w:val="NoSpacing"/>
        <w:numPr>
          <w:ilvl w:val="0"/>
          <w:numId w:val="3"/>
        </w:numPr>
        <w:ind w:left="990" w:firstLine="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2/6</w:t>
      </w:r>
    </w:p>
    <w:p w:rsidR="00DD57AA" w:rsidRPr="00813A93" w:rsidRDefault="00AD27C4" w:rsidP="00F9498B">
      <w:pPr>
        <w:pStyle w:val="NoSpacing"/>
        <w:numPr>
          <w:ilvl w:val="0"/>
          <w:numId w:val="3"/>
        </w:numPr>
        <w:ind w:left="990" w:firstLine="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2/7</w:t>
      </w:r>
    </w:p>
    <w:p w:rsidR="00AD27C4" w:rsidRPr="00813A93" w:rsidRDefault="0059161D" w:rsidP="00813A93">
      <w:pPr>
        <w:pStyle w:val="NoSpacing"/>
        <w:ind w:left="990" w:hanging="270"/>
        <w:jc w:val="both"/>
        <w:rPr>
          <w:rFonts w:ascii="Times New Roman" w:hAnsi="Times New Roman" w:cs="Times New Roman"/>
          <w:szCs w:val="22"/>
        </w:rPr>
      </w:pPr>
      <w:proofErr w:type="gramStart"/>
      <w:r w:rsidRPr="00813A93">
        <w:rPr>
          <w:rFonts w:ascii="Times New Roman" w:hAnsi="Times New Roman" w:cs="Times New Roman"/>
          <w:szCs w:val="22"/>
        </w:rPr>
        <w:t>f</w:t>
      </w:r>
      <w:proofErr w:type="gramEnd"/>
      <w:r w:rsidR="00AD27C4" w:rsidRPr="00813A93">
        <w:rPr>
          <w:rFonts w:ascii="Times New Roman" w:hAnsi="Times New Roman" w:cs="Times New Roman"/>
          <w:szCs w:val="22"/>
        </w:rPr>
        <w:t xml:space="preserve">) </w:t>
      </w:r>
      <w:r w:rsidRPr="00813A93">
        <w:rPr>
          <w:rFonts w:ascii="Times New Roman" w:hAnsi="Times New Roman" w:cs="Times New Roman"/>
          <w:szCs w:val="22"/>
        </w:rPr>
        <w:t xml:space="preserve"> </w:t>
      </w:r>
      <w:r w:rsidR="00AD27C4" w:rsidRPr="00813A93">
        <w:rPr>
          <w:rFonts w:ascii="Times New Roman" w:hAnsi="Times New Roman" w:cs="Times New Roman"/>
          <w:szCs w:val="22"/>
        </w:rPr>
        <w:t xml:space="preserve">Consider 2 documents d and d’. </w:t>
      </w:r>
      <w:proofErr w:type="gramStart"/>
      <w:r w:rsidR="00AD27C4" w:rsidRPr="00813A93">
        <w:rPr>
          <w:rFonts w:ascii="Times New Roman" w:hAnsi="Times New Roman" w:cs="Times New Roman"/>
          <w:szCs w:val="22"/>
        </w:rPr>
        <w:t>d</w:t>
      </w:r>
      <w:proofErr w:type="gramEnd"/>
      <w:r w:rsidR="00AD27C4" w:rsidRPr="00813A93">
        <w:rPr>
          <w:rFonts w:ascii="Times New Roman" w:hAnsi="Times New Roman" w:cs="Times New Roman"/>
          <w:szCs w:val="22"/>
        </w:rPr>
        <w:t>’ is generated by pasting the contents of d twice in d’. Which of the following is true?</w:t>
      </w:r>
    </w:p>
    <w:p w:rsidR="00AD27C4" w:rsidRPr="00813A93" w:rsidRDefault="00AD27C4" w:rsidP="00813A93">
      <w:pPr>
        <w:pStyle w:val="NoSpacing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A. Euclidean distance between (query, d) </w:t>
      </w:r>
      <w:proofErr w:type="gramStart"/>
      <w:r w:rsidRPr="00813A93">
        <w:rPr>
          <w:rFonts w:ascii="Times New Roman" w:hAnsi="Times New Roman" w:cs="Times New Roman"/>
          <w:szCs w:val="22"/>
        </w:rPr>
        <w:t>=  (</w:t>
      </w:r>
      <w:proofErr w:type="gramEnd"/>
      <w:r w:rsidRPr="00813A93">
        <w:rPr>
          <w:rFonts w:ascii="Times New Roman" w:hAnsi="Times New Roman" w:cs="Times New Roman"/>
          <w:szCs w:val="22"/>
        </w:rPr>
        <w:t>query, d’)</w:t>
      </w:r>
    </w:p>
    <w:p w:rsidR="00AD27C4" w:rsidRPr="00813A93" w:rsidRDefault="00AD27C4" w:rsidP="00813A93">
      <w:pPr>
        <w:pStyle w:val="NoSpacing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B. Cosine similarity between (query, d) </w:t>
      </w:r>
      <w:proofErr w:type="gramStart"/>
      <w:r w:rsidRPr="00813A93">
        <w:rPr>
          <w:rFonts w:ascii="Times New Roman" w:hAnsi="Times New Roman" w:cs="Times New Roman"/>
          <w:szCs w:val="22"/>
        </w:rPr>
        <w:t>=  (</w:t>
      </w:r>
      <w:proofErr w:type="gramEnd"/>
      <w:r w:rsidRPr="00813A93">
        <w:rPr>
          <w:rFonts w:ascii="Times New Roman" w:hAnsi="Times New Roman" w:cs="Times New Roman"/>
          <w:szCs w:val="22"/>
        </w:rPr>
        <w:t>query, d’)</w:t>
      </w:r>
    </w:p>
    <w:p w:rsidR="00AD27C4" w:rsidRPr="00813A93" w:rsidRDefault="00AD27C4" w:rsidP="00813A93">
      <w:pPr>
        <w:pStyle w:val="NoSpacing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C. Both A and B</w:t>
      </w:r>
    </w:p>
    <w:p w:rsidR="00AD27C4" w:rsidRPr="00813A93" w:rsidRDefault="00AD27C4" w:rsidP="00813A93">
      <w:pPr>
        <w:pStyle w:val="NoSpacing"/>
        <w:ind w:left="99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>D. Not enough information provided</w:t>
      </w:r>
    </w:p>
    <w:p w:rsidR="00DF2ED3" w:rsidRPr="00813A93" w:rsidRDefault="00DF2ED3" w:rsidP="00813A9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lang w:val="en-IN"/>
        </w:rPr>
        <w:t>Group-average agglomerative clustering (GAAC) is determined by:</w:t>
      </w:r>
    </w:p>
    <w:p w:rsidR="00813A93" w:rsidRDefault="00813A93" w:rsidP="00813A93">
      <w:pPr>
        <w:jc w:val="both"/>
        <w:rPr>
          <w:rFonts w:ascii="Times New Roman" w:hAnsi="Times New Roman"/>
        </w:rPr>
      </w:pPr>
    </w:p>
    <w:p w:rsidR="00813A93" w:rsidRDefault="00813A93" w:rsidP="00813A93">
      <w:pPr>
        <w:jc w:val="both"/>
        <w:rPr>
          <w:rFonts w:ascii="Times New Roman" w:hAnsi="Times New Roman"/>
        </w:rPr>
      </w:pPr>
    </w:p>
    <w:p w:rsidR="00813A93" w:rsidRDefault="00813A93" w:rsidP="00813A93">
      <w:pPr>
        <w:jc w:val="both"/>
        <w:rPr>
          <w:rFonts w:ascii="Times New Roman" w:hAnsi="Times New Roman"/>
        </w:rPr>
      </w:pPr>
    </w:p>
    <w:p w:rsidR="00813A93" w:rsidRDefault="00813A93" w:rsidP="00813A93">
      <w:pPr>
        <w:jc w:val="both"/>
        <w:rPr>
          <w:rFonts w:ascii="Times New Roman" w:hAnsi="Times New Roman"/>
        </w:rPr>
      </w:pPr>
    </w:p>
    <w:p w:rsidR="00813A93" w:rsidRPr="00813A93" w:rsidRDefault="00813A93" w:rsidP="00813A93">
      <w:pPr>
        <w:jc w:val="both"/>
        <w:rPr>
          <w:rFonts w:ascii="Times New Roman" w:hAnsi="Times New Roman"/>
        </w:rPr>
      </w:pPr>
    </w:p>
    <w:p w:rsidR="00DF2ED3" w:rsidRPr="00813A93" w:rsidRDefault="00DF2ED3" w:rsidP="00813A93">
      <w:pPr>
        <w:pStyle w:val="ListParagraph"/>
        <w:numPr>
          <w:ilvl w:val="0"/>
          <w:numId w:val="8"/>
        </w:numPr>
        <w:spacing w:line="240" w:lineRule="auto"/>
        <w:ind w:left="990"/>
        <w:jc w:val="both"/>
        <w:rPr>
          <w:rFonts w:ascii="Times New Roman" w:hAnsi="Times New Roman"/>
          <w:lang w:val="en-IN"/>
        </w:rPr>
      </w:pPr>
      <w:r w:rsidRPr="00813A93">
        <w:rPr>
          <w:rFonts w:ascii="Times New Roman" w:hAnsi="Times New Roman"/>
          <w:lang w:val="en-IN"/>
        </w:rPr>
        <w:t>Average similarity of all document pairs including those from the same cluster.</w:t>
      </w:r>
    </w:p>
    <w:p w:rsidR="00DF2ED3" w:rsidRPr="00813A93" w:rsidRDefault="00DF2ED3" w:rsidP="00813A93">
      <w:pPr>
        <w:pStyle w:val="ListParagraph"/>
        <w:numPr>
          <w:ilvl w:val="0"/>
          <w:numId w:val="8"/>
        </w:numPr>
        <w:spacing w:line="240" w:lineRule="auto"/>
        <w:ind w:left="990"/>
        <w:jc w:val="both"/>
        <w:rPr>
          <w:rFonts w:ascii="Times New Roman" w:hAnsi="Times New Roman"/>
          <w:lang w:val="en-IN"/>
        </w:rPr>
      </w:pPr>
      <w:r w:rsidRPr="00813A93">
        <w:rPr>
          <w:rFonts w:ascii="Times New Roman" w:hAnsi="Times New Roman"/>
          <w:lang w:val="en-IN"/>
        </w:rPr>
        <w:t>Average similarity of all document pairs including those from the same cluster but self-similarities are not included in the average.</w:t>
      </w:r>
    </w:p>
    <w:p w:rsidR="00DF2ED3" w:rsidRPr="00813A93" w:rsidRDefault="00DF2ED3" w:rsidP="00813A93">
      <w:pPr>
        <w:pStyle w:val="ListParagraph"/>
        <w:numPr>
          <w:ilvl w:val="0"/>
          <w:numId w:val="8"/>
        </w:numPr>
        <w:spacing w:line="240" w:lineRule="auto"/>
        <w:ind w:left="990"/>
        <w:jc w:val="both"/>
        <w:rPr>
          <w:rFonts w:ascii="Times New Roman" w:hAnsi="Times New Roman"/>
          <w:lang w:val="en-IN"/>
        </w:rPr>
      </w:pPr>
      <w:r w:rsidRPr="00813A93">
        <w:rPr>
          <w:rFonts w:ascii="Times New Roman" w:hAnsi="Times New Roman"/>
          <w:lang w:val="en-IN"/>
        </w:rPr>
        <w:t>Average similarity of all document pairs excluding those from the same cluster.</w:t>
      </w:r>
    </w:p>
    <w:p w:rsidR="00DF2ED3" w:rsidRPr="00813A93" w:rsidRDefault="00DF2ED3" w:rsidP="00813A93">
      <w:pPr>
        <w:pStyle w:val="ListParagraph"/>
        <w:numPr>
          <w:ilvl w:val="0"/>
          <w:numId w:val="8"/>
        </w:numPr>
        <w:spacing w:line="240" w:lineRule="auto"/>
        <w:ind w:left="990"/>
        <w:jc w:val="both"/>
        <w:rPr>
          <w:rFonts w:ascii="Times New Roman" w:hAnsi="Times New Roman"/>
          <w:lang w:val="en-IN"/>
        </w:rPr>
      </w:pPr>
      <w:r w:rsidRPr="00813A93">
        <w:rPr>
          <w:rFonts w:ascii="Times New Roman" w:hAnsi="Times New Roman"/>
          <w:lang w:val="en-IN"/>
        </w:rPr>
        <w:t>Average similarity of all document pairs excluding those from the same cluster but self-similarities are not included in the average.</w:t>
      </w:r>
    </w:p>
    <w:p w:rsidR="00DF2ED3" w:rsidRPr="00813A93" w:rsidRDefault="00DF2ED3" w:rsidP="00813A93">
      <w:pPr>
        <w:pStyle w:val="ListParagraph"/>
        <w:numPr>
          <w:ilvl w:val="0"/>
          <w:numId w:val="11"/>
        </w:numPr>
        <w:spacing w:after="160" w:line="259" w:lineRule="auto"/>
        <w:ind w:left="63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lang w:val="en-IN"/>
        </w:rPr>
        <w:t>Which is true about the Bernoulli model of text classification?</w:t>
      </w:r>
    </w:p>
    <w:p w:rsidR="00DF2ED3" w:rsidRPr="00813A93" w:rsidRDefault="00DF2ED3" w:rsidP="00813A93">
      <w:pPr>
        <w:pStyle w:val="ListParagraph"/>
        <w:numPr>
          <w:ilvl w:val="0"/>
          <w:numId w:val="9"/>
        </w:numPr>
        <w:spacing w:line="240" w:lineRule="auto"/>
        <w:ind w:left="99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lang w:val="en-IN"/>
        </w:rPr>
        <w:t>It estimates P(</w:t>
      </w:r>
      <w:proofErr w:type="spellStart"/>
      <w:r w:rsidRPr="00813A93">
        <w:rPr>
          <w:rFonts w:ascii="Times New Roman" w:hAnsi="Times New Roman"/>
          <w:lang w:val="en-IN"/>
        </w:rPr>
        <w:t>t|c</w:t>
      </w:r>
      <w:proofErr w:type="spellEnd"/>
      <w:r w:rsidRPr="00813A93">
        <w:rPr>
          <w:rFonts w:ascii="Times New Roman" w:hAnsi="Times New Roman"/>
          <w:lang w:val="en-IN"/>
        </w:rPr>
        <w:t>) as the fraction of documents of class c that contain term t</w:t>
      </w:r>
    </w:p>
    <w:p w:rsidR="00DF2ED3" w:rsidRPr="00813A93" w:rsidRDefault="00DF2ED3" w:rsidP="00813A93">
      <w:pPr>
        <w:pStyle w:val="ListParagraph"/>
        <w:numPr>
          <w:ilvl w:val="0"/>
          <w:numId w:val="9"/>
        </w:numPr>
        <w:spacing w:line="240" w:lineRule="auto"/>
        <w:ind w:left="99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lang w:val="en-IN"/>
        </w:rPr>
        <w:t>It estimates P(</w:t>
      </w:r>
      <w:proofErr w:type="spellStart"/>
      <w:r w:rsidRPr="00813A93">
        <w:rPr>
          <w:rFonts w:ascii="Times New Roman" w:hAnsi="Times New Roman"/>
          <w:lang w:val="en-IN"/>
        </w:rPr>
        <w:t>t|c</w:t>
      </w:r>
      <w:proofErr w:type="spellEnd"/>
      <w:r w:rsidRPr="00813A93">
        <w:rPr>
          <w:rFonts w:ascii="Times New Roman" w:hAnsi="Times New Roman"/>
          <w:lang w:val="en-IN"/>
        </w:rPr>
        <w:t>) as the fraction of tokens or fraction of positions in documents of class c that contain term t</w:t>
      </w:r>
    </w:p>
    <w:p w:rsidR="00DF2ED3" w:rsidRPr="00813A93" w:rsidRDefault="00DF2ED3" w:rsidP="00813A93">
      <w:pPr>
        <w:pStyle w:val="ListParagraph"/>
        <w:numPr>
          <w:ilvl w:val="0"/>
          <w:numId w:val="9"/>
        </w:numPr>
        <w:spacing w:line="240" w:lineRule="auto"/>
        <w:ind w:left="99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lang w:val="en-IN"/>
        </w:rPr>
        <w:t>It considers the number of occurrences of the term in the test document.</w:t>
      </w:r>
    </w:p>
    <w:p w:rsidR="00DF2ED3" w:rsidRPr="00813A93" w:rsidRDefault="00DF2ED3" w:rsidP="00813A93">
      <w:pPr>
        <w:pStyle w:val="ListParagraph"/>
        <w:numPr>
          <w:ilvl w:val="0"/>
          <w:numId w:val="9"/>
        </w:numPr>
        <w:spacing w:line="240" w:lineRule="auto"/>
        <w:ind w:left="99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  <w:lang w:val="en-IN"/>
        </w:rPr>
        <w:t>It does not consider the probability of non-occurrence of the terms of the vocabulary in the test document.</w:t>
      </w:r>
    </w:p>
    <w:p w:rsidR="006F5433" w:rsidRPr="00813A93" w:rsidRDefault="006F5433" w:rsidP="00813A93">
      <w:pPr>
        <w:pStyle w:val="ListParagraph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 w:hanging="450"/>
        <w:jc w:val="both"/>
        <w:rPr>
          <w:rFonts w:ascii="Times New Roman" w:hAnsi="Times New Roman"/>
          <w:color w:val="000000"/>
        </w:rPr>
      </w:pPr>
      <w:r w:rsidRPr="00813A93">
        <w:rPr>
          <w:rFonts w:ascii="Times New Roman" w:hAnsi="Times New Roman"/>
          <w:color w:val="000000"/>
        </w:rPr>
        <w:t>Consider the following sentence “</w:t>
      </w:r>
      <w:r w:rsidR="00BC7AC3" w:rsidRPr="00813A93">
        <w:rPr>
          <w:rFonts w:ascii="Times New Roman" w:hAnsi="Times New Roman"/>
          <w:color w:val="000000"/>
        </w:rPr>
        <w:t>ANY</w:t>
      </w:r>
      <w:r w:rsidRPr="00813A93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BC7AC3" w:rsidRPr="00813A93">
        <w:rPr>
          <w:rFonts w:ascii="Times New Roman" w:hAnsi="Times New Roman"/>
          <w:bCs/>
          <w:color w:val="000000"/>
        </w:rPr>
        <w:t>ANY</w:t>
      </w:r>
      <w:proofErr w:type="spellEnd"/>
      <w:r w:rsidRPr="00813A93">
        <w:rPr>
          <w:rFonts w:ascii="Times New Roman" w:hAnsi="Times New Roman"/>
          <w:bCs/>
          <w:color w:val="000000"/>
        </w:rPr>
        <w:t xml:space="preserve"> SAT ON A </w:t>
      </w:r>
      <w:r w:rsidR="00BC7AC3" w:rsidRPr="00813A93">
        <w:rPr>
          <w:rFonts w:ascii="Times New Roman" w:hAnsi="Times New Roman"/>
          <w:bCs/>
          <w:color w:val="000000"/>
        </w:rPr>
        <w:t>BENCH</w:t>
      </w:r>
      <w:r w:rsidRPr="00813A93">
        <w:rPr>
          <w:rFonts w:ascii="Times New Roman" w:hAnsi="Times New Roman"/>
          <w:bCs/>
          <w:color w:val="000000"/>
        </w:rPr>
        <w:t>”</w:t>
      </w:r>
      <w:r w:rsidRPr="00813A93">
        <w:rPr>
          <w:rFonts w:ascii="Times New Roman" w:hAnsi="Times New Roman"/>
          <w:color w:val="000000"/>
        </w:rPr>
        <w:t xml:space="preserve"> assume a unigram language model and calculate the probability of generating this sentence. Assume that your machine can generate only these words and all words probability are equal. </w:t>
      </w:r>
    </w:p>
    <w:p w:rsidR="006F5433" w:rsidRPr="00813A93" w:rsidRDefault="006F5433" w:rsidP="00813A93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0.000064</w:t>
      </w:r>
    </w:p>
    <w:p w:rsidR="006F5433" w:rsidRPr="00813A93" w:rsidRDefault="006F5433" w:rsidP="00813A93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0.000032</w:t>
      </w:r>
    </w:p>
    <w:p w:rsidR="006F5433" w:rsidRPr="00813A93" w:rsidRDefault="006F5433" w:rsidP="00813A93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0.000128</w:t>
      </w:r>
    </w:p>
    <w:p w:rsidR="006F5433" w:rsidRPr="00813A93" w:rsidRDefault="006F5433" w:rsidP="00813A93">
      <w:pPr>
        <w:pStyle w:val="ListParagraph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>0.000016</w:t>
      </w:r>
    </w:p>
    <w:p w:rsidR="00C22D80" w:rsidRPr="00813A93" w:rsidRDefault="00C22D80" w:rsidP="00813A93">
      <w:pPr>
        <w:pStyle w:val="ListParagraph"/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45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 xml:space="preserve">Given an English sentence e has </w:t>
      </w:r>
      <w:r w:rsidR="00AC57CB" w:rsidRPr="00813A93">
        <w:rPr>
          <w:rFonts w:ascii="Times New Roman" w:hAnsi="Times New Roman"/>
          <w:bCs/>
          <w:color w:val="000000"/>
        </w:rPr>
        <w:t>m</w:t>
      </w:r>
      <w:r w:rsidRPr="00813A93">
        <w:rPr>
          <w:rFonts w:ascii="Times New Roman" w:hAnsi="Times New Roman"/>
          <w:bCs/>
          <w:color w:val="000000"/>
        </w:rPr>
        <w:t xml:space="preserve"> words e</w:t>
      </w:r>
      <w:r w:rsidRPr="00813A93">
        <w:rPr>
          <w:rFonts w:ascii="Times New Roman" w:hAnsi="Times New Roman"/>
          <w:bCs/>
          <w:color w:val="000000"/>
          <w:vertAlign w:val="subscript"/>
        </w:rPr>
        <w:t>1</w:t>
      </w:r>
      <w:proofErr w:type="gramStart"/>
      <w:r w:rsidRPr="00813A93">
        <w:rPr>
          <w:rFonts w:ascii="Times New Roman" w:hAnsi="Times New Roman"/>
          <w:bCs/>
          <w:color w:val="000000"/>
        </w:rPr>
        <w:t>,e</w:t>
      </w:r>
      <w:r w:rsidRPr="00813A93">
        <w:rPr>
          <w:rFonts w:ascii="Times New Roman" w:hAnsi="Times New Roman"/>
          <w:bCs/>
          <w:color w:val="000000"/>
          <w:vertAlign w:val="subscript"/>
        </w:rPr>
        <w:t>2</w:t>
      </w:r>
      <w:proofErr w:type="gramEnd"/>
      <w:r w:rsidRPr="00813A93">
        <w:rPr>
          <w:rFonts w:ascii="Times New Roman" w:hAnsi="Times New Roman"/>
          <w:bCs/>
          <w:color w:val="000000"/>
        </w:rPr>
        <w:t>..</w:t>
      </w:r>
      <w:proofErr w:type="gramStart"/>
      <w:r w:rsidRPr="00813A93">
        <w:rPr>
          <w:rFonts w:ascii="Times New Roman" w:hAnsi="Times New Roman"/>
          <w:bCs/>
          <w:color w:val="000000"/>
        </w:rPr>
        <w:t>e</w:t>
      </w:r>
      <w:r w:rsidR="00AC57CB" w:rsidRPr="00813A93">
        <w:rPr>
          <w:rFonts w:ascii="Times New Roman" w:hAnsi="Times New Roman"/>
          <w:bCs/>
          <w:color w:val="000000"/>
          <w:vertAlign w:val="subscript"/>
        </w:rPr>
        <w:t>m</w:t>
      </w:r>
      <w:proofErr w:type="gramEnd"/>
      <w:r w:rsidRPr="00813A93">
        <w:rPr>
          <w:rFonts w:ascii="Times New Roman" w:hAnsi="Times New Roman"/>
          <w:bCs/>
          <w:color w:val="000000"/>
          <w:vertAlign w:val="subscript"/>
        </w:rPr>
        <w:t xml:space="preserve"> </w:t>
      </w:r>
      <w:r w:rsidRPr="00813A93">
        <w:rPr>
          <w:rFonts w:ascii="Times New Roman" w:hAnsi="Times New Roman"/>
          <w:bCs/>
          <w:color w:val="000000"/>
        </w:rPr>
        <w:t xml:space="preserve">and Foreign sentence f has </w:t>
      </w:r>
      <w:r w:rsidR="00AC57CB" w:rsidRPr="00813A93">
        <w:rPr>
          <w:rFonts w:ascii="Times New Roman" w:hAnsi="Times New Roman"/>
          <w:bCs/>
          <w:color w:val="000000"/>
        </w:rPr>
        <w:t>l</w:t>
      </w:r>
      <w:r w:rsidRPr="00813A93">
        <w:rPr>
          <w:rFonts w:ascii="Times New Roman" w:hAnsi="Times New Roman"/>
          <w:bCs/>
          <w:color w:val="000000"/>
        </w:rPr>
        <w:t xml:space="preserve"> words f</w:t>
      </w:r>
      <w:r w:rsidRPr="00813A93">
        <w:rPr>
          <w:rFonts w:ascii="Times New Roman" w:hAnsi="Times New Roman"/>
          <w:bCs/>
          <w:color w:val="000000"/>
          <w:vertAlign w:val="subscript"/>
        </w:rPr>
        <w:t>1</w:t>
      </w:r>
      <w:r w:rsidRPr="00813A93">
        <w:rPr>
          <w:rFonts w:ascii="Times New Roman" w:hAnsi="Times New Roman"/>
          <w:bCs/>
          <w:color w:val="000000"/>
        </w:rPr>
        <w:t>,f</w:t>
      </w:r>
      <w:r w:rsidRPr="00813A93">
        <w:rPr>
          <w:rFonts w:ascii="Times New Roman" w:hAnsi="Times New Roman"/>
          <w:bCs/>
          <w:color w:val="000000"/>
          <w:vertAlign w:val="subscript"/>
        </w:rPr>
        <w:t>2</w:t>
      </w:r>
      <w:r w:rsidRPr="00813A93">
        <w:rPr>
          <w:rFonts w:ascii="Times New Roman" w:hAnsi="Times New Roman"/>
          <w:bCs/>
          <w:color w:val="000000"/>
        </w:rPr>
        <w:t>..f</w:t>
      </w:r>
      <w:r w:rsidR="00AC57CB" w:rsidRPr="00813A93">
        <w:rPr>
          <w:rFonts w:ascii="Times New Roman" w:hAnsi="Times New Roman"/>
          <w:bCs/>
          <w:color w:val="000000"/>
          <w:vertAlign w:val="subscript"/>
        </w:rPr>
        <w:t>l</w:t>
      </w:r>
      <w:r w:rsidRPr="00813A93">
        <w:rPr>
          <w:rFonts w:ascii="Times New Roman" w:hAnsi="Times New Roman"/>
          <w:bCs/>
          <w:color w:val="000000"/>
        </w:rPr>
        <w:t>, the total no. of possible alignments are:</w:t>
      </w:r>
    </w:p>
    <w:p w:rsidR="00C22D80" w:rsidRPr="00813A93" w:rsidRDefault="00C22D80" w:rsidP="00813A93">
      <w:pPr>
        <w:pStyle w:val="ListParagraph"/>
        <w:numPr>
          <w:ilvl w:val="0"/>
          <w:numId w:val="13"/>
        </w:numPr>
        <w:tabs>
          <w:tab w:val="left" w:pos="916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9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 xml:space="preserve"> (l+1)</w:t>
      </w:r>
      <w:r w:rsidRPr="00813A93">
        <w:rPr>
          <w:rFonts w:ascii="Times New Roman" w:hAnsi="Times New Roman"/>
          <w:bCs/>
          <w:color w:val="000000"/>
          <w:vertAlign w:val="superscript"/>
        </w:rPr>
        <w:t>m</w:t>
      </w:r>
    </w:p>
    <w:p w:rsidR="00C22D80" w:rsidRPr="00813A93" w:rsidRDefault="00C22D80" w:rsidP="00813A93">
      <w:pPr>
        <w:pStyle w:val="ListParagraph"/>
        <w:numPr>
          <w:ilvl w:val="0"/>
          <w:numId w:val="13"/>
        </w:numPr>
        <w:tabs>
          <w:tab w:val="left" w:pos="916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9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 xml:space="preserve"> (l)</w:t>
      </w:r>
      <w:r w:rsidRPr="00813A93">
        <w:rPr>
          <w:rFonts w:ascii="Times New Roman" w:hAnsi="Times New Roman"/>
          <w:bCs/>
          <w:color w:val="000000"/>
          <w:vertAlign w:val="superscript"/>
        </w:rPr>
        <w:t>m</w:t>
      </w:r>
    </w:p>
    <w:p w:rsidR="00C22D80" w:rsidRPr="00813A93" w:rsidRDefault="00C22D80" w:rsidP="00813A93">
      <w:pPr>
        <w:pStyle w:val="ListParagraph"/>
        <w:numPr>
          <w:ilvl w:val="0"/>
          <w:numId w:val="13"/>
        </w:numPr>
        <w:tabs>
          <w:tab w:val="left" w:pos="916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9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 xml:space="preserve"> (l-1)</w:t>
      </w:r>
      <w:r w:rsidRPr="00813A93">
        <w:rPr>
          <w:rFonts w:ascii="Times New Roman" w:hAnsi="Times New Roman"/>
          <w:bCs/>
          <w:color w:val="000000"/>
          <w:vertAlign w:val="superscript"/>
        </w:rPr>
        <w:t>m</w:t>
      </w:r>
      <w:r w:rsidRPr="00813A93">
        <w:rPr>
          <w:rFonts w:ascii="Times New Roman" w:hAnsi="Times New Roman"/>
          <w:bCs/>
          <w:color w:val="000000"/>
        </w:rPr>
        <w:t xml:space="preserve"> </w:t>
      </w:r>
    </w:p>
    <w:p w:rsidR="00C22D80" w:rsidRPr="00813A93" w:rsidRDefault="00C22D80" w:rsidP="00813A93">
      <w:pPr>
        <w:pStyle w:val="ListParagraph"/>
        <w:numPr>
          <w:ilvl w:val="0"/>
          <w:numId w:val="13"/>
        </w:numPr>
        <w:tabs>
          <w:tab w:val="left" w:pos="916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90"/>
        <w:jc w:val="both"/>
        <w:rPr>
          <w:rFonts w:ascii="Times New Roman" w:hAnsi="Times New Roman"/>
          <w:bCs/>
          <w:color w:val="000000"/>
        </w:rPr>
      </w:pPr>
      <w:r w:rsidRPr="00813A93">
        <w:rPr>
          <w:rFonts w:ascii="Times New Roman" w:hAnsi="Times New Roman"/>
          <w:bCs/>
          <w:color w:val="000000"/>
        </w:rPr>
        <w:t xml:space="preserve"> (l)</w:t>
      </w:r>
      <w:r w:rsidRPr="00813A93">
        <w:rPr>
          <w:rFonts w:ascii="Times New Roman" w:hAnsi="Times New Roman"/>
          <w:bCs/>
          <w:color w:val="000000"/>
          <w:vertAlign w:val="superscript"/>
        </w:rPr>
        <w:t>m-1</w:t>
      </w:r>
      <w:r w:rsidRPr="00813A93">
        <w:rPr>
          <w:rFonts w:ascii="Times New Roman" w:hAnsi="Times New Roman"/>
          <w:bCs/>
          <w:color w:val="000000"/>
        </w:rPr>
        <w:t xml:space="preserve">  </w:t>
      </w:r>
    </w:p>
    <w:p w:rsidR="00803084" w:rsidRPr="00813A93" w:rsidRDefault="00803084" w:rsidP="00126F0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6D16E9" w:rsidRPr="00813A93" w:rsidRDefault="00B40EC6" w:rsidP="00B207DA">
      <w:pPr>
        <w:spacing w:after="0" w:line="240" w:lineRule="auto"/>
        <w:ind w:left="630" w:hanging="720"/>
        <w:jc w:val="both"/>
        <w:rPr>
          <w:rFonts w:ascii="Times New Roman" w:hAnsi="Times New Roman"/>
          <w:szCs w:val="22"/>
        </w:rPr>
      </w:pPr>
      <w:r w:rsidRPr="00813A93">
        <w:rPr>
          <w:rFonts w:ascii="Times New Roman" w:hAnsi="Times New Roman"/>
          <w:szCs w:val="22"/>
        </w:rPr>
        <w:t>Q</w:t>
      </w:r>
      <w:r w:rsidR="007822F4" w:rsidRPr="00813A93">
        <w:rPr>
          <w:rFonts w:ascii="Times New Roman" w:hAnsi="Times New Roman"/>
          <w:szCs w:val="22"/>
        </w:rPr>
        <w:t>2</w:t>
      </w:r>
      <w:r w:rsidRPr="00813A93">
        <w:rPr>
          <w:rFonts w:ascii="Times New Roman" w:hAnsi="Times New Roman"/>
          <w:szCs w:val="22"/>
        </w:rPr>
        <w:t xml:space="preserve">. </w:t>
      </w:r>
      <w:r w:rsidR="00B207DA" w:rsidRPr="00813A93">
        <w:rPr>
          <w:rFonts w:ascii="Times New Roman" w:hAnsi="Times New Roman"/>
          <w:szCs w:val="22"/>
        </w:rPr>
        <w:t xml:space="preserve">   </w:t>
      </w:r>
      <w:r w:rsidR="006D16E9" w:rsidRPr="00813A93">
        <w:rPr>
          <w:rFonts w:ascii="Times New Roman" w:hAnsi="Times New Roman"/>
          <w:szCs w:val="22"/>
        </w:rPr>
        <w:t xml:space="preserve">          </w:t>
      </w:r>
      <w:r w:rsidR="00463790" w:rsidRPr="00813A93">
        <w:rPr>
          <w:rFonts w:ascii="Times New Roman" w:hAnsi="Times New Roman"/>
          <w:szCs w:val="22"/>
        </w:rPr>
        <w:t xml:space="preserve">                                                                                                  </w:t>
      </w:r>
      <w:r w:rsidR="000A44BB" w:rsidRPr="00813A93">
        <w:rPr>
          <w:rFonts w:ascii="Times New Roman" w:hAnsi="Times New Roman"/>
          <w:szCs w:val="22"/>
        </w:rPr>
        <w:t xml:space="preserve">   </w:t>
      </w:r>
      <w:r w:rsidR="00580DD5">
        <w:rPr>
          <w:rFonts w:ascii="Times New Roman" w:hAnsi="Times New Roman"/>
          <w:szCs w:val="22"/>
        </w:rPr>
        <w:t xml:space="preserve">           </w:t>
      </w:r>
      <w:r w:rsidR="00463790" w:rsidRPr="00813A93">
        <w:rPr>
          <w:rFonts w:ascii="Times New Roman" w:hAnsi="Times New Roman"/>
          <w:szCs w:val="22"/>
        </w:rPr>
        <w:t>[</w:t>
      </w:r>
      <w:r w:rsidR="000052D6">
        <w:rPr>
          <w:rFonts w:ascii="Times New Roman" w:hAnsi="Times New Roman"/>
          <w:szCs w:val="22"/>
        </w:rPr>
        <w:t>5</w:t>
      </w:r>
      <w:r w:rsidR="000A44BB" w:rsidRPr="00813A93">
        <w:rPr>
          <w:rFonts w:ascii="Times New Roman" w:hAnsi="Times New Roman"/>
          <w:szCs w:val="22"/>
        </w:rPr>
        <w:t xml:space="preserve"> +</w:t>
      </w:r>
      <w:r w:rsidR="00D3734C" w:rsidRPr="00813A93">
        <w:rPr>
          <w:rFonts w:ascii="Times New Roman" w:hAnsi="Times New Roman"/>
          <w:szCs w:val="22"/>
        </w:rPr>
        <w:t xml:space="preserve"> </w:t>
      </w:r>
      <w:r w:rsidR="00963C4C" w:rsidRPr="00813A93">
        <w:rPr>
          <w:rFonts w:ascii="Times New Roman" w:hAnsi="Times New Roman"/>
          <w:szCs w:val="22"/>
        </w:rPr>
        <w:t>2 + 3</w:t>
      </w:r>
      <w:r w:rsidR="003117D1">
        <w:rPr>
          <w:rFonts w:ascii="Times New Roman" w:hAnsi="Times New Roman"/>
          <w:szCs w:val="22"/>
        </w:rPr>
        <w:t xml:space="preserve"> + </w:t>
      </w:r>
      <w:proofErr w:type="gramStart"/>
      <w:r w:rsidR="003117D1">
        <w:rPr>
          <w:rFonts w:ascii="Times New Roman" w:hAnsi="Times New Roman"/>
          <w:szCs w:val="22"/>
        </w:rPr>
        <w:t>4</w:t>
      </w:r>
      <w:r w:rsidR="000A44BB" w:rsidRPr="00813A93">
        <w:rPr>
          <w:rFonts w:ascii="Times New Roman" w:hAnsi="Times New Roman"/>
          <w:szCs w:val="22"/>
        </w:rPr>
        <w:t xml:space="preserve"> </w:t>
      </w:r>
      <w:r w:rsidR="00463790" w:rsidRPr="00813A93">
        <w:rPr>
          <w:rFonts w:ascii="Times New Roman" w:hAnsi="Times New Roman"/>
          <w:szCs w:val="22"/>
        </w:rPr>
        <w:t xml:space="preserve"> =</w:t>
      </w:r>
      <w:proofErr w:type="gramEnd"/>
      <w:r w:rsidR="00463790" w:rsidRPr="00813A93">
        <w:rPr>
          <w:rFonts w:ascii="Times New Roman" w:hAnsi="Times New Roman"/>
          <w:szCs w:val="22"/>
        </w:rPr>
        <w:t xml:space="preserve"> 1</w:t>
      </w:r>
      <w:r w:rsidR="000052D6">
        <w:rPr>
          <w:rFonts w:ascii="Times New Roman" w:hAnsi="Times New Roman"/>
          <w:szCs w:val="22"/>
        </w:rPr>
        <w:t>4</w:t>
      </w:r>
      <w:r w:rsidR="00463790" w:rsidRPr="00813A93">
        <w:rPr>
          <w:rFonts w:ascii="Times New Roman" w:hAnsi="Times New Roman"/>
          <w:szCs w:val="22"/>
        </w:rPr>
        <w:t xml:space="preserve"> marks]</w:t>
      </w:r>
      <w:r w:rsidR="006D16E9" w:rsidRPr="00813A93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</w:t>
      </w:r>
    </w:p>
    <w:p w:rsidR="00B207DA" w:rsidRPr="00813A93" w:rsidRDefault="006D16E9" w:rsidP="00AF3123">
      <w:pPr>
        <w:spacing w:after="0" w:line="240" w:lineRule="auto"/>
        <w:ind w:left="810" w:hanging="900"/>
        <w:jc w:val="both"/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</w:pPr>
      <w:r w:rsidRPr="00813A93">
        <w:rPr>
          <w:rFonts w:ascii="Times New Roman" w:hAnsi="Times New Roman"/>
          <w:szCs w:val="22"/>
        </w:rPr>
        <w:t xml:space="preserve">           </w:t>
      </w:r>
      <w:r w:rsidR="003F01A5" w:rsidRPr="00813A93">
        <w:rPr>
          <w:rFonts w:ascii="Times New Roman" w:hAnsi="Times New Roman"/>
          <w:szCs w:val="22"/>
        </w:rPr>
        <w:t>a)</w:t>
      </w:r>
      <w:r w:rsidRPr="00813A93">
        <w:rPr>
          <w:rFonts w:ascii="Times New Roman" w:hAnsi="Times New Roman"/>
          <w:szCs w:val="22"/>
        </w:rPr>
        <w:t xml:space="preserve"> </w:t>
      </w:r>
      <w:r w:rsidR="00B207DA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Compute the </w:t>
      </w:r>
      <w:proofErr w:type="spellStart"/>
      <w:r w:rsidR="00B207DA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Levenshtein</w:t>
      </w:r>
      <w:proofErr w:type="spellEnd"/>
      <w:r w:rsidR="00B207DA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distance between “C</w:t>
      </w:r>
      <w:r w:rsid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ATS” and “NETWORKS” and mention </w:t>
      </w:r>
      <w:r w:rsidR="00B207DA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the calculations in the matrix below. Also, state the formulae used.</w:t>
      </w:r>
      <w:r w:rsidR="004E7956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713"/>
        <w:gridCol w:w="631"/>
        <w:gridCol w:w="676"/>
        <w:gridCol w:w="926"/>
        <w:gridCol w:w="969"/>
        <w:gridCol w:w="845"/>
        <w:gridCol w:w="845"/>
        <w:gridCol w:w="845"/>
        <w:gridCol w:w="845"/>
      </w:tblGrid>
      <w:tr w:rsidR="00B207DA" w:rsidRPr="00813A93" w:rsidTr="00E33C7A">
        <w:tc>
          <w:tcPr>
            <w:tcW w:w="1227" w:type="dxa"/>
          </w:tcPr>
          <w:p w:rsidR="00B207DA" w:rsidRPr="00813A93" w:rsidRDefault="001609AF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713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1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N</w:t>
            </w:r>
          </w:p>
        </w:tc>
        <w:tc>
          <w:tcPr>
            <w:tcW w:w="67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E</w:t>
            </w:r>
          </w:p>
        </w:tc>
        <w:tc>
          <w:tcPr>
            <w:tcW w:w="92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T</w:t>
            </w:r>
          </w:p>
        </w:tc>
        <w:tc>
          <w:tcPr>
            <w:tcW w:w="969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W</w:t>
            </w: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O</w:t>
            </w: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R</w:t>
            </w: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K</w:t>
            </w: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S</w:t>
            </w:r>
          </w:p>
        </w:tc>
      </w:tr>
      <w:tr w:rsidR="00B207DA" w:rsidRPr="00813A93" w:rsidTr="00E33C7A">
        <w:tc>
          <w:tcPr>
            <w:tcW w:w="1227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3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1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7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69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207DA" w:rsidRPr="00813A93" w:rsidTr="00E33C7A">
        <w:tc>
          <w:tcPr>
            <w:tcW w:w="1227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C</w:t>
            </w:r>
          </w:p>
        </w:tc>
        <w:tc>
          <w:tcPr>
            <w:tcW w:w="713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1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7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69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207DA" w:rsidRPr="00813A93" w:rsidTr="00E33C7A">
        <w:tc>
          <w:tcPr>
            <w:tcW w:w="1227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A</w:t>
            </w:r>
          </w:p>
        </w:tc>
        <w:tc>
          <w:tcPr>
            <w:tcW w:w="713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1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7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69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207DA" w:rsidRPr="00813A93" w:rsidTr="00E33C7A">
        <w:tc>
          <w:tcPr>
            <w:tcW w:w="1227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T</w:t>
            </w:r>
          </w:p>
        </w:tc>
        <w:tc>
          <w:tcPr>
            <w:tcW w:w="713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1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7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69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207DA" w:rsidRPr="00813A93" w:rsidTr="00E33C7A">
        <w:tc>
          <w:tcPr>
            <w:tcW w:w="1227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13A93">
              <w:rPr>
                <w:rFonts w:ascii="Times New Roman" w:hAnsi="Times New Roman"/>
                <w:b/>
                <w:szCs w:val="22"/>
              </w:rPr>
              <w:t>S</w:t>
            </w:r>
          </w:p>
        </w:tc>
        <w:tc>
          <w:tcPr>
            <w:tcW w:w="713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1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7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6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69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45" w:type="dxa"/>
          </w:tcPr>
          <w:p w:rsidR="00B207DA" w:rsidRPr="00813A93" w:rsidRDefault="00B207DA" w:rsidP="00E3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50522" w:rsidRPr="00813A93" w:rsidRDefault="00850522" w:rsidP="00850522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113D6A" w:rsidRPr="00813A93" w:rsidRDefault="00963C4C" w:rsidP="00773C94">
      <w:pPr>
        <w:spacing w:after="0" w:line="240" w:lineRule="auto"/>
        <w:ind w:left="810" w:hanging="540"/>
        <w:jc w:val="both"/>
        <w:rPr>
          <w:rFonts w:ascii="Times New Roman" w:hAnsi="Times New Roman" w:cs="Times New Roman"/>
          <w:bCs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     b)</w:t>
      </w:r>
      <w:r w:rsidR="00113D6A" w:rsidRPr="00813A93">
        <w:rPr>
          <w:rFonts w:ascii="Times New Roman" w:hAnsi="Times New Roman" w:cs="Times New Roman"/>
          <w:szCs w:val="22"/>
        </w:rPr>
        <w:t xml:space="preserve"> An IR system returns 8 relevant documents, and 10 non-relevant documents. There are a total of 20 relevant documents in the collection. What is the precision of the system on this search, and what is its recall?                                                                                  </w:t>
      </w:r>
      <w:r w:rsidR="00113D6A" w:rsidRPr="00813A93">
        <w:rPr>
          <w:rFonts w:ascii="Times New Roman" w:hAnsi="Times New Roman" w:cs="Times New Roman"/>
          <w:b/>
          <w:szCs w:val="22"/>
        </w:rPr>
        <w:t xml:space="preserve">    </w:t>
      </w:r>
    </w:p>
    <w:p w:rsidR="00113D6A" w:rsidRPr="00813A93" w:rsidRDefault="003117D1" w:rsidP="003117D1">
      <w:pPr>
        <w:tabs>
          <w:tab w:val="left" w:pos="2370"/>
        </w:tabs>
        <w:spacing w:after="0" w:line="240" w:lineRule="auto"/>
        <w:ind w:left="540" w:hanging="54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Pr="003117D1">
        <w:rPr>
          <w:rFonts w:ascii="Times New Roman" w:hAnsi="Times New Roman" w:cs="Times New Roman"/>
          <w:szCs w:val="22"/>
        </w:rPr>
        <w:t>c)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113D6A" w:rsidRPr="00813A93">
        <w:rPr>
          <w:rFonts w:ascii="Times New Roman" w:hAnsi="Times New Roman"/>
        </w:rPr>
        <w:t>What is the likely effect of ‘S</w:t>
      </w:r>
      <w:r w:rsidR="00CC5019">
        <w:rPr>
          <w:rFonts w:ascii="Times New Roman" w:hAnsi="Times New Roman"/>
        </w:rPr>
        <w:t xml:space="preserve">temming’ and ‘Lemmatization’ </w:t>
      </w:r>
      <w:proofErr w:type="gramStart"/>
      <w:r w:rsidR="00CC5019">
        <w:rPr>
          <w:rFonts w:ascii="Times New Roman" w:hAnsi="Times New Roman"/>
        </w:rPr>
        <w:t>on:</w:t>
      </w:r>
      <w:proofErr w:type="gramEnd"/>
      <w:r w:rsidR="00113D6A" w:rsidRPr="00813A93">
        <w:rPr>
          <w:rFonts w:ascii="Times New Roman" w:hAnsi="Times New Roman"/>
        </w:rPr>
        <w:t xml:space="preserve">                                     </w:t>
      </w:r>
    </w:p>
    <w:p w:rsidR="00113D6A" w:rsidRPr="00813A93" w:rsidRDefault="00113D6A" w:rsidP="00813A93">
      <w:pPr>
        <w:pStyle w:val="ListParagraph"/>
        <w:numPr>
          <w:ilvl w:val="1"/>
          <w:numId w:val="6"/>
        </w:numPr>
        <w:spacing w:after="0" w:line="240" w:lineRule="auto"/>
        <w:ind w:left="1170"/>
        <w:jc w:val="both"/>
        <w:rPr>
          <w:rFonts w:ascii="Times New Roman" w:hAnsi="Times New Roman"/>
          <w:bCs/>
        </w:rPr>
      </w:pPr>
      <w:r w:rsidRPr="00813A93">
        <w:rPr>
          <w:rFonts w:ascii="Times New Roman" w:hAnsi="Times New Roman"/>
        </w:rPr>
        <w:t xml:space="preserve">Vocabulary size: Increase, </w:t>
      </w:r>
      <w:r w:rsidRPr="00813A93">
        <w:rPr>
          <w:rFonts w:ascii="Times New Roman" w:hAnsi="Times New Roman"/>
          <w:bCs/>
        </w:rPr>
        <w:t xml:space="preserve">Decrease, Unpredictable? </w:t>
      </w:r>
    </w:p>
    <w:p w:rsidR="00113D6A" w:rsidRPr="00813A93" w:rsidRDefault="003B5E0B" w:rsidP="00813A93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ind w:left="1170"/>
        <w:jc w:val="both"/>
        <w:rPr>
          <w:rFonts w:ascii="Times New Roman" w:hAnsi="Times New Roman"/>
          <w:bCs/>
        </w:rPr>
      </w:pPr>
      <w:r w:rsidRPr="00813A93">
        <w:rPr>
          <w:rFonts w:ascii="Times New Roman" w:hAnsi="Times New Roman"/>
          <w:bCs/>
        </w:rPr>
        <w:t xml:space="preserve">  </w:t>
      </w:r>
      <w:r w:rsidR="00113D6A" w:rsidRPr="00813A93">
        <w:rPr>
          <w:rFonts w:ascii="Times New Roman" w:hAnsi="Times New Roman"/>
          <w:bCs/>
        </w:rPr>
        <w:t xml:space="preserve">Precision: Increase, Decrease, Unpredictable? </w:t>
      </w:r>
    </w:p>
    <w:p w:rsidR="00113D6A" w:rsidRPr="00813A93" w:rsidRDefault="00113D6A" w:rsidP="00813A93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ind w:left="1170"/>
        <w:jc w:val="both"/>
        <w:rPr>
          <w:rFonts w:ascii="Times New Roman" w:hAnsi="Times New Roman"/>
          <w:bCs/>
        </w:rPr>
      </w:pPr>
      <w:r w:rsidRPr="00813A93">
        <w:rPr>
          <w:rFonts w:ascii="Times New Roman" w:hAnsi="Times New Roman"/>
          <w:bCs/>
        </w:rPr>
        <w:t xml:space="preserve"> </w:t>
      </w:r>
      <w:r w:rsidR="003B5E0B" w:rsidRPr="00813A93">
        <w:rPr>
          <w:rFonts w:ascii="Times New Roman" w:hAnsi="Times New Roman"/>
          <w:bCs/>
        </w:rPr>
        <w:t xml:space="preserve"> </w:t>
      </w:r>
      <w:r w:rsidRPr="00813A93">
        <w:rPr>
          <w:rFonts w:ascii="Times New Roman" w:hAnsi="Times New Roman"/>
          <w:bCs/>
        </w:rPr>
        <w:t>Recall: Increase, Decrease, Unpredictable?</w:t>
      </w:r>
    </w:p>
    <w:p w:rsidR="00847702" w:rsidRPr="00813A93" w:rsidRDefault="003117D1" w:rsidP="003117D1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</w:t>
      </w:r>
      <w:r w:rsidR="00DC51E3">
        <w:rPr>
          <w:rFonts w:ascii="Times New Roman" w:hAnsi="Times New Roman" w:cs="Times New Roman"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>d</w:t>
      </w:r>
      <w:r w:rsidR="00847702" w:rsidRPr="00813A93">
        <w:rPr>
          <w:rFonts w:ascii="Times New Roman" w:hAnsi="Times New Roman" w:cs="Times New Roman"/>
          <w:bCs/>
          <w:szCs w:val="22"/>
        </w:rPr>
        <w:t xml:space="preserve">) 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847702" w:rsidRPr="00813A93">
        <w:rPr>
          <w:rFonts w:ascii="Times New Roman" w:hAnsi="Times New Roman" w:cs="Times New Roman"/>
          <w:bCs/>
          <w:szCs w:val="22"/>
        </w:rPr>
        <w:t>Consider</w:t>
      </w:r>
      <w:r w:rsidR="00847702" w:rsidRPr="00813A93">
        <w:rPr>
          <w:rFonts w:ascii="Times New Roman" w:hAnsi="Times New Roman" w:cs="Times New Roman"/>
          <w:szCs w:val="22"/>
        </w:rPr>
        <w:t xml:space="preserve"> the following documents:       </w:t>
      </w:r>
      <w:r w:rsidR="00847702" w:rsidRPr="00813A93">
        <w:rPr>
          <w:rFonts w:ascii="Times New Roman" w:hAnsi="Times New Roman" w:cs="Times New Roman"/>
          <w:b/>
          <w:szCs w:val="22"/>
        </w:rPr>
        <w:t xml:space="preserve">                                                        </w:t>
      </w:r>
    </w:p>
    <w:p w:rsidR="00847702" w:rsidRPr="00813A93" w:rsidRDefault="00847702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Doc1: catholic </w:t>
      </w:r>
      <w:proofErr w:type="gramStart"/>
      <w:r w:rsidRPr="00813A93">
        <w:rPr>
          <w:rFonts w:ascii="Times New Roman" w:hAnsi="Times New Roman" w:cs="Times New Roman"/>
          <w:szCs w:val="22"/>
        </w:rPr>
        <w:t>church</w:t>
      </w:r>
      <w:proofErr w:type="gramEnd"/>
      <w:r w:rsidRPr="00813A93">
        <w:rPr>
          <w:rFonts w:ascii="Times New Roman" w:hAnsi="Times New Roman" w:cs="Times New Roman"/>
          <w:szCs w:val="22"/>
        </w:rPr>
        <w:t xml:space="preserve"> in </w:t>
      </w:r>
      <w:proofErr w:type="spellStart"/>
      <w:r w:rsidRPr="00813A93">
        <w:rPr>
          <w:rFonts w:ascii="Times New Roman" w:hAnsi="Times New Roman" w:cs="Times New Roman"/>
          <w:szCs w:val="22"/>
        </w:rPr>
        <w:t>brisbane</w:t>
      </w:r>
      <w:proofErr w:type="spellEnd"/>
    </w:p>
    <w:p w:rsidR="00847702" w:rsidRPr="00813A93" w:rsidRDefault="00847702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Doc2: garden city church </w:t>
      </w:r>
      <w:proofErr w:type="spellStart"/>
      <w:proofErr w:type="gramStart"/>
      <w:r w:rsidRPr="00813A93">
        <w:rPr>
          <w:rFonts w:ascii="Times New Roman" w:hAnsi="Times New Roman" w:cs="Times New Roman"/>
          <w:szCs w:val="22"/>
        </w:rPr>
        <w:t>brisbane</w:t>
      </w:r>
      <w:proofErr w:type="spellEnd"/>
      <w:proofErr w:type="gramEnd"/>
    </w:p>
    <w:p w:rsidR="00847702" w:rsidRPr="00813A93" w:rsidRDefault="00847702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Doc3: </w:t>
      </w:r>
      <w:proofErr w:type="spellStart"/>
      <w:proofErr w:type="gramStart"/>
      <w:r w:rsidRPr="00813A93">
        <w:rPr>
          <w:rFonts w:ascii="Times New Roman" w:hAnsi="Times New Roman" w:cs="Times New Roman"/>
          <w:szCs w:val="22"/>
        </w:rPr>
        <w:t>brisbane</w:t>
      </w:r>
      <w:proofErr w:type="spellEnd"/>
      <w:proofErr w:type="gramEnd"/>
      <w:r w:rsidRPr="00813A93">
        <w:rPr>
          <w:rFonts w:ascii="Times New Roman" w:hAnsi="Times New Roman" w:cs="Times New Roman"/>
          <w:szCs w:val="22"/>
        </w:rPr>
        <w:t xml:space="preserve"> courier garden city</w:t>
      </w:r>
    </w:p>
    <w:p w:rsidR="00847702" w:rsidRDefault="00847702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Doc4: where in </w:t>
      </w:r>
      <w:proofErr w:type="spellStart"/>
      <w:proofErr w:type="gramStart"/>
      <w:r w:rsidRPr="00813A93">
        <w:rPr>
          <w:rFonts w:ascii="Times New Roman" w:hAnsi="Times New Roman" w:cs="Times New Roman"/>
          <w:szCs w:val="22"/>
        </w:rPr>
        <w:t>brisbane</w:t>
      </w:r>
      <w:proofErr w:type="spellEnd"/>
      <w:proofErr w:type="gramEnd"/>
      <w:r w:rsidRPr="00813A93">
        <w:rPr>
          <w:rFonts w:ascii="Times New Roman" w:hAnsi="Times New Roman" w:cs="Times New Roman"/>
          <w:szCs w:val="22"/>
        </w:rPr>
        <w:t xml:space="preserve"> catholic church</w:t>
      </w:r>
    </w:p>
    <w:p w:rsidR="00957C0B" w:rsidRDefault="00957C0B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</w:p>
    <w:p w:rsidR="00957C0B" w:rsidRDefault="00957C0B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</w:p>
    <w:p w:rsidR="00957C0B" w:rsidRDefault="00957C0B" w:rsidP="003117D1">
      <w:pPr>
        <w:tabs>
          <w:tab w:val="left" w:pos="720"/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3117D1" w:rsidRDefault="003117D1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1B37D2" w:rsidRPr="00813A93" w:rsidRDefault="001B37D2" w:rsidP="00FC6137">
      <w:pPr>
        <w:spacing w:after="0" w:line="240" w:lineRule="auto"/>
        <w:ind w:left="630"/>
        <w:jc w:val="both"/>
        <w:rPr>
          <w:rFonts w:ascii="Times New Roman" w:hAnsi="Times New Roman" w:cs="Times New Roman"/>
          <w:szCs w:val="22"/>
        </w:rPr>
      </w:pPr>
    </w:p>
    <w:p w:rsidR="00847702" w:rsidRPr="00813A93" w:rsidRDefault="00847702" w:rsidP="00FC6137">
      <w:pPr>
        <w:pStyle w:val="ListParagraph"/>
        <w:numPr>
          <w:ilvl w:val="0"/>
          <w:numId w:val="16"/>
        </w:numPr>
        <w:spacing w:after="0" w:line="240" w:lineRule="auto"/>
        <w:ind w:left="900" w:hanging="270"/>
        <w:jc w:val="both"/>
        <w:rPr>
          <w:rFonts w:ascii="Times New Roman" w:hAnsi="Times New Roman"/>
        </w:rPr>
      </w:pPr>
      <w:r w:rsidRPr="00813A93">
        <w:rPr>
          <w:rFonts w:ascii="Times New Roman" w:hAnsi="Times New Roman"/>
        </w:rPr>
        <w:t xml:space="preserve">Draw a term-document incidence matrix for this document collection. </w:t>
      </w:r>
    </w:p>
    <w:p w:rsidR="001B37D2" w:rsidRPr="001B37D2" w:rsidRDefault="00847702" w:rsidP="002F2A6D">
      <w:pPr>
        <w:pStyle w:val="ListParagraph"/>
        <w:numPr>
          <w:ilvl w:val="0"/>
          <w:numId w:val="16"/>
        </w:numPr>
        <w:spacing w:after="0" w:line="240" w:lineRule="auto"/>
        <w:ind w:left="900" w:hanging="270"/>
        <w:jc w:val="both"/>
        <w:rPr>
          <w:rFonts w:ascii="Times New Roman" w:hAnsi="Times New Roman"/>
        </w:rPr>
      </w:pPr>
      <w:r w:rsidRPr="001B37D2">
        <w:rPr>
          <w:rFonts w:ascii="Times New Roman" w:hAnsi="Times New Roman"/>
        </w:rPr>
        <w:t>Draw the positional inverted index representation for this collection.</w:t>
      </w:r>
    </w:p>
    <w:p w:rsidR="00847702" w:rsidRPr="00813A93" w:rsidRDefault="00847702" w:rsidP="000A4D04">
      <w:pPr>
        <w:spacing w:after="0" w:line="240" w:lineRule="auto"/>
        <w:ind w:left="360"/>
        <w:jc w:val="both"/>
        <w:rPr>
          <w:rFonts w:ascii="Times New Roman" w:hAnsi="Times New Roman"/>
          <w:szCs w:val="22"/>
        </w:rPr>
      </w:pPr>
    </w:p>
    <w:p w:rsidR="00862ACD" w:rsidRPr="00813A93" w:rsidRDefault="00862ACD" w:rsidP="0086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  <w:r w:rsidRPr="00813A93">
        <w:rPr>
          <w:rFonts w:ascii="Times New Roman" w:hAnsi="Times New Roman"/>
          <w:szCs w:val="22"/>
        </w:rPr>
        <w:t>Q</w:t>
      </w:r>
      <w:r w:rsidR="003117D1">
        <w:rPr>
          <w:rFonts w:ascii="Times New Roman" w:hAnsi="Times New Roman"/>
          <w:szCs w:val="22"/>
        </w:rPr>
        <w:t>3</w:t>
      </w:r>
      <w:r w:rsidRPr="00813A93">
        <w:rPr>
          <w:rFonts w:ascii="Times New Roman" w:hAnsi="Times New Roman"/>
          <w:szCs w:val="22"/>
        </w:rPr>
        <w:t xml:space="preserve">. </w:t>
      </w:r>
      <w:r w:rsidR="001B37D2">
        <w:rPr>
          <w:rFonts w:ascii="Times New Roman" w:hAnsi="Times New Roman"/>
          <w:szCs w:val="22"/>
        </w:rPr>
        <w:t xml:space="preserve"> </w:t>
      </w:r>
      <w:r w:rsidRPr="00813A93">
        <w:rPr>
          <w:rFonts w:ascii="Times New Roman" w:hAnsi="Times New Roman"/>
          <w:szCs w:val="22"/>
        </w:rPr>
        <w:t>Cluster to following documents using K-means with K=2.</w:t>
      </w:r>
      <w:r w:rsidRPr="00813A93">
        <w:rPr>
          <w:rFonts w:ascii="Times New Roman" w:hAnsi="Times New Roman"/>
          <w:szCs w:val="22"/>
        </w:rPr>
        <w:tab/>
      </w:r>
      <w:r w:rsidRPr="00813A93">
        <w:rPr>
          <w:rFonts w:ascii="Times New Roman" w:hAnsi="Times New Roman"/>
          <w:szCs w:val="22"/>
        </w:rPr>
        <w:tab/>
      </w:r>
      <w:r w:rsidRPr="00813A93">
        <w:rPr>
          <w:rFonts w:ascii="Times New Roman" w:hAnsi="Times New Roman"/>
          <w:szCs w:val="22"/>
        </w:rPr>
        <w:tab/>
      </w:r>
      <w:r w:rsidR="001B37D2">
        <w:rPr>
          <w:rFonts w:ascii="Times New Roman" w:hAnsi="Times New Roman"/>
          <w:szCs w:val="22"/>
        </w:rPr>
        <w:t xml:space="preserve">               </w:t>
      </w:r>
      <w:r w:rsidR="00D314F9" w:rsidRPr="00813A93">
        <w:rPr>
          <w:rFonts w:ascii="Times New Roman" w:hAnsi="Times New Roman"/>
          <w:szCs w:val="22"/>
        </w:rPr>
        <w:t xml:space="preserve">   </w:t>
      </w:r>
      <w:r w:rsidRPr="00813A93">
        <w:rPr>
          <w:rFonts w:ascii="Times New Roman" w:hAnsi="Times New Roman"/>
          <w:szCs w:val="22"/>
        </w:rPr>
        <w:t xml:space="preserve">     </w:t>
      </w:r>
      <w:r w:rsidR="00D314F9" w:rsidRPr="00813A93">
        <w:rPr>
          <w:rFonts w:ascii="Times New Roman" w:hAnsi="Times New Roman"/>
          <w:szCs w:val="22"/>
        </w:rPr>
        <w:t>[8</w:t>
      </w:r>
      <w:r w:rsidRPr="00813A93">
        <w:rPr>
          <w:rFonts w:ascii="Times New Roman" w:hAnsi="Times New Roman"/>
          <w:szCs w:val="22"/>
        </w:rPr>
        <w:t xml:space="preserve"> marks]</w:t>
      </w:r>
    </w:p>
    <w:p w:rsidR="00862ACD" w:rsidRPr="00813A93" w:rsidRDefault="00862ACD" w:rsidP="006E2012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szCs w:val="22"/>
        </w:rPr>
      </w:pPr>
      <w:r w:rsidRPr="00813A93">
        <w:rPr>
          <w:rFonts w:ascii="Times New Roman" w:hAnsi="Times New Roman"/>
          <w:szCs w:val="22"/>
        </w:rPr>
        <w:t>D1: “data collection data”</w:t>
      </w:r>
    </w:p>
    <w:p w:rsidR="00862ACD" w:rsidRPr="00813A93" w:rsidRDefault="00862ACD" w:rsidP="006E2012">
      <w:pPr>
        <w:pStyle w:val="ListParagraph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/>
        </w:rPr>
      </w:pPr>
      <w:r w:rsidRPr="00813A93">
        <w:rPr>
          <w:rFonts w:ascii="Times New Roman" w:hAnsi="Times New Roman"/>
        </w:rPr>
        <w:t>D2: “data mining”</w:t>
      </w:r>
    </w:p>
    <w:p w:rsidR="00862ACD" w:rsidRPr="00813A93" w:rsidRDefault="00862ACD" w:rsidP="006E2012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szCs w:val="22"/>
        </w:rPr>
      </w:pPr>
      <w:r w:rsidRPr="00813A93">
        <w:rPr>
          <w:rFonts w:ascii="Times New Roman" w:hAnsi="Times New Roman"/>
          <w:szCs w:val="22"/>
        </w:rPr>
        <w:t>D3: “mining collection”</w:t>
      </w:r>
    </w:p>
    <w:p w:rsidR="00862ACD" w:rsidRPr="00813A93" w:rsidRDefault="00862ACD" w:rsidP="006E2012">
      <w:pPr>
        <w:pStyle w:val="ListParagraph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/>
        </w:rPr>
      </w:pPr>
      <w:r w:rsidRPr="00813A93">
        <w:rPr>
          <w:rFonts w:ascii="Times New Roman" w:hAnsi="Times New Roman"/>
        </w:rPr>
        <w:t xml:space="preserve">D4: “collection </w:t>
      </w:r>
      <w:proofErr w:type="spellStart"/>
      <w:r w:rsidRPr="00813A93">
        <w:rPr>
          <w:rFonts w:ascii="Times New Roman" w:hAnsi="Times New Roman"/>
        </w:rPr>
        <w:t>collection</w:t>
      </w:r>
      <w:proofErr w:type="spellEnd"/>
      <w:r w:rsidRPr="00813A93">
        <w:rPr>
          <w:rFonts w:ascii="Times New Roman" w:hAnsi="Times New Roman"/>
        </w:rPr>
        <w:t>”</w:t>
      </w:r>
    </w:p>
    <w:p w:rsidR="007B1E3C" w:rsidRPr="00813A93" w:rsidRDefault="00862ACD" w:rsidP="006E2012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Cs w:val="22"/>
        </w:rPr>
      </w:pPr>
      <w:r w:rsidRPr="00813A93">
        <w:rPr>
          <w:rFonts w:ascii="Times New Roman" w:hAnsi="Times New Roman"/>
          <w:szCs w:val="22"/>
        </w:rPr>
        <w:t xml:space="preserve">Assume D1 and D3 are chosen as initial seeds. Use </w:t>
      </w:r>
      <w:proofErr w:type="spellStart"/>
      <w:r w:rsidRPr="00813A93">
        <w:rPr>
          <w:rFonts w:ascii="Times New Roman" w:hAnsi="Times New Roman"/>
          <w:szCs w:val="22"/>
        </w:rPr>
        <w:t>tf</w:t>
      </w:r>
      <w:proofErr w:type="spellEnd"/>
      <w:r w:rsidRPr="00813A93">
        <w:rPr>
          <w:rFonts w:ascii="Times New Roman" w:hAnsi="Times New Roman"/>
          <w:szCs w:val="22"/>
        </w:rPr>
        <w:t xml:space="preserve"> without </w:t>
      </w:r>
      <w:proofErr w:type="spellStart"/>
      <w:r w:rsidRPr="00813A93">
        <w:rPr>
          <w:rFonts w:ascii="Times New Roman" w:hAnsi="Times New Roman"/>
          <w:szCs w:val="22"/>
        </w:rPr>
        <w:t>idf</w:t>
      </w:r>
      <w:proofErr w:type="spellEnd"/>
      <w:r w:rsidRPr="00813A93">
        <w:rPr>
          <w:rFonts w:ascii="Times New Roman" w:hAnsi="Times New Roman"/>
          <w:szCs w:val="22"/>
        </w:rPr>
        <w:t xml:space="preserve"> and </w:t>
      </w:r>
      <w:r w:rsidR="00954EFE" w:rsidRPr="00813A93">
        <w:rPr>
          <w:rFonts w:ascii="Times New Roman" w:hAnsi="Times New Roman"/>
          <w:szCs w:val="22"/>
        </w:rPr>
        <w:t xml:space="preserve">without normalization. Use the distance measure as </w:t>
      </w:r>
      <w:proofErr w:type="spellStart"/>
      <w:r w:rsidR="00954EFE" w:rsidRPr="00813A93">
        <w:rPr>
          <w:rFonts w:ascii="Times New Roman" w:hAnsi="Times New Roman"/>
          <w:szCs w:val="22"/>
        </w:rPr>
        <w:t>e</w:t>
      </w:r>
      <w:r w:rsidRPr="00813A93">
        <w:rPr>
          <w:rFonts w:ascii="Times New Roman" w:hAnsi="Times New Roman"/>
          <w:szCs w:val="22"/>
        </w:rPr>
        <w:t>uclidean</w:t>
      </w:r>
      <w:proofErr w:type="spellEnd"/>
      <w:r w:rsidRPr="00813A93">
        <w:rPr>
          <w:rFonts w:ascii="Times New Roman" w:hAnsi="Times New Roman"/>
          <w:szCs w:val="22"/>
        </w:rPr>
        <w:t xml:space="preserve"> distance. Show the clusters and their centroids, after each iteration</w:t>
      </w:r>
      <w:r w:rsidR="00862899">
        <w:rPr>
          <w:rFonts w:ascii="Times New Roman" w:hAnsi="Times New Roman"/>
          <w:szCs w:val="22"/>
        </w:rPr>
        <w:t xml:space="preserve"> </w:t>
      </w:r>
      <w:r w:rsidRPr="00813A93">
        <w:rPr>
          <w:rFonts w:ascii="Times New Roman" w:hAnsi="Times New Roman"/>
          <w:szCs w:val="22"/>
        </w:rPr>
        <w:t xml:space="preserve">until convergence. </w:t>
      </w:r>
      <w:r w:rsidRPr="00813A93">
        <w:rPr>
          <w:rFonts w:ascii="Times New Roman" w:hAnsi="Times New Roman"/>
          <w:bCs/>
          <w:szCs w:val="22"/>
        </w:rPr>
        <w:t>Show the intermediate steps clearly.</w:t>
      </w:r>
    </w:p>
    <w:p w:rsidR="00636F6C" w:rsidRPr="00813A93" w:rsidRDefault="00636F6C" w:rsidP="00862A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Cs w:val="22"/>
        </w:rPr>
      </w:pPr>
    </w:p>
    <w:p w:rsidR="00A65652" w:rsidRPr="00813A93" w:rsidRDefault="008910A7" w:rsidP="001B37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813A93">
        <w:rPr>
          <w:rFonts w:ascii="Times New Roman" w:hAnsi="Times New Roman" w:cs="Times New Roman"/>
          <w:szCs w:val="22"/>
        </w:rPr>
        <w:t>Q</w:t>
      </w:r>
      <w:r w:rsidR="003117D1">
        <w:rPr>
          <w:rFonts w:ascii="Times New Roman" w:hAnsi="Times New Roman" w:cs="Times New Roman"/>
          <w:szCs w:val="22"/>
        </w:rPr>
        <w:t>4</w:t>
      </w:r>
      <w:r w:rsidR="00A12843" w:rsidRPr="00813A93">
        <w:rPr>
          <w:rFonts w:ascii="Times New Roman" w:hAnsi="Times New Roman" w:cs="Times New Roman"/>
          <w:szCs w:val="22"/>
        </w:rPr>
        <w:t xml:space="preserve">. </w:t>
      </w:r>
      <w:r w:rsidR="00A65652" w:rsidRPr="00813A9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3342AF" w:rsidRPr="00813A93">
        <w:rPr>
          <w:rFonts w:ascii="Times New Roman" w:hAnsi="Times New Roman" w:cs="Times New Roman"/>
          <w:szCs w:val="22"/>
        </w:rPr>
        <w:t xml:space="preserve">          </w:t>
      </w:r>
      <w:r w:rsidR="001B37D2">
        <w:rPr>
          <w:rFonts w:ascii="Times New Roman" w:hAnsi="Times New Roman" w:cs="Times New Roman"/>
          <w:szCs w:val="22"/>
        </w:rPr>
        <w:t xml:space="preserve">                </w:t>
      </w:r>
      <w:r w:rsidR="003342AF" w:rsidRPr="00813A93">
        <w:rPr>
          <w:rFonts w:ascii="Times New Roman" w:hAnsi="Times New Roman" w:cs="Times New Roman"/>
          <w:szCs w:val="22"/>
        </w:rPr>
        <w:t xml:space="preserve">                 </w:t>
      </w:r>
      <w:r w:rsidR="00A65652" w:rsidRPr="00813A93">
        <w:rPr>
          <w:rFonts w:ascii="Times New Roman" w:hAnsi="Times New Roman" w:cs="Times New Roman"/>
          <w:szCs w:val="22"/>
        </w:rPr>
        <w:t xml:space="preserve">       </w:t>
      </w:r>
      <w:r w:rsidR="00D314F9" w:rsidRPr="00813A93">
        <w:rPr>
          <w:rFonts w:ascii="Times New Roman" w:hAnsi="Times New Roman" w:cs="Times New Roman"/>
          <w:szCs w:val="22"/>
        </w:rPr>
        <w:t xml:space="preserve"> </w:t>
      </w:r>
      <w:r w:rsidR="00A65652" w:rsidRPr="00813A93">
        <w:rPr>
          <w:rFonts w:ascii="Times New Roman" w:hAnsi="Times New Roman" w:cs="Times New Roman"/>
          <w:bCs/>
          <w:color w:val="000000" w:themeColor="text1"/>
          <w:szCs w:val="22"/>
        </w:rPr>
        <w:t>[</w:t>
      </w:r>
      <w:r w:rsidR="000052D6">
        <w:rPr>
          <w:rFonts w:ascii="Times New Roman" w:hAnsi="Times New Roman" w:cs="Times New Roman"/>
          <w:bCs/>
          <w:color w:val="000000" w:themeColor="text1"/>
          <w:szCs w:val="22"/>
        </w:rPr>
        <w:t>9</w:t>
      </w:r>
      <w:r w:rsidR="00A65652" w:rsidRPr="00813A93">
        <w:rPr>
          <w:rFonts w:ascii="Times New Roman" w:hAnsi="Times New Roman" w:cs="Times New Roman"/>
          <w:bCs/>
          <w:color w:val="000000" w:themeColor="text1"/>
          <w:szCs w:val="22"/>
        </w:rPr>
        <w:t xml:space="preserve"> Marks]</w:t>
      </w:r>
    </w:p>
    <w:p w:rsidR="007B1E3C" w:rsidRPr="00813A93" w:rsidRDefault="00A65652" w:rsidP="001B37D2">
      <w:pPr>
        <w:ind w:left="360" w:hanging="450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813A93">
        <w:rPr>
          <w:rFonts w:ascii="Times New Roman" w:hAnsi="Times New Roman" w:cs="Times New Roman"/>
          <w:szCs w:val="22"/>
        </w:rPr>
        <w:t xml:space="preserve">       </w:t>
      </w:r>
      <w:r w:rsidR="00A12843" w:rsidRPr="00813A93">
        <w:rPr>
          <w:rFonts w:ascii="Times New Roman" w:hAnsi="Times New Roman" w:cs="Times New Roman"/>
          <w:szCs w:val="22"/>
        </w:rPr>
        <w:t>Given below are two tables</w:t>
      </w:r>
      <w:r w:rsidR="00233345">
        <w:rPr>
          <w:rFonts w:ascii="Times New Roman" w:hAnsi="Times New Roman" w:cs="Times New Roman"/>
          <w:szCs w:val="22"/>
        </w:rPr>
        <w:t xml:space="preserve"> on a collection with </w:t>
      </w:r>
      <w:r w:rsidR="000D68AC">
        <w:rPr>
          <w:rFonts w:ascii="Times New Roman" w:hAnsi="Times New Roman" w:cs="Times New Roman"/>
          <w:szCs w:val="22"/>
        </w:rPr>
        <w:t xml:space="preserve">a total of </w:t>
      </w:r>
      <w:r w:rsidR="00233345">
        <w:rPr>
          <w:rFonts w:ascii="Times New Roman" w:hAnsi="Times New Roman" w:cs="Times New Roman"/>
          <w:szCs w:val="22"/>
        </w:rPr>
        <w:t>1, 000, 000 documents</w:t>
      </w:r>
      <w:r w:rsidR="00A12843" w:rsidRPr="00813A93">
        <w:rPr>
          <w:rFonts w:ascii="Times New Roman" w:hAnsi="Times New Roman" w:cs="Times New Roman"/>
          <w:szCs w:val="22"/>
        </w:rPr>
        <w:t>, giv</w:t>
      </w:r>
      <w:r w:rsidR="00C63EB7" w:rsidRPr="00813A93">
        <w:rPr>
          <w:rFonts w:ascii="Times New Roman" w:hAnsi="Times New Roman" w:cs="Times New Roman"/>
          <w:szCs w:val="22"/>
        </w:rPr>
        <w:t>ing</w:t>
      </w:r>
      <w:r w:rsidR="00A12843" w:rsidRPr="00813A93">
        <w:rPr>
          <w:rFonts w:ascii="Times New Roman" w:hAnsi="Times New Roman" w:cs="Times New Roman"/>
          <w:szCs w:val="22"/>
        </w:rPr>
        <w:t xml:space="preserve"> the </w:t>
      </w:r>
      <w:proofErr w:type="spellStart"/>
      <w:r w:rsidR="00A12843" w:rsidRPr="00813A93">
        <w:rPr>
          <w:rFonts w:ascii="Times New Roman" w:hAnsi="Times New Roman" w:cs="Times New Roman"/>
          <w:szCs w:val="22"/>
        </w:rPr>
        <w:t>tf</w:t>
      </w:r>
      <w:proofErr w:type="spellEnd"/>
      <w:r w:rsidR="00A12843" w:rsidRPr="00813A93">
        <w:rPr>
          <w:rFonts w:ascii="Times New Roman" w:hAnsi="Times New Roman" w:cs="Times New Roman"/>
          <w:szCs w:val="22"/>
        </w:rPr>
        <w:t xml:space="preserve"> values and </w:t>
      </w:r>
      <w:r w:rsidR="00C63EB7" w:rsidRPr="00813A93">
        <w:rPr>
          <w:rFonts w:ascii="Times New Roman" w:hAnsi="Times New Roman" w:cs="Times New Roman"/>
          <w:szCs w:val="22"/>
        </w:rPr>
        <w:t>the</w:t>
      </w:r>
      <w:r w:rsidR="00A12843" w:rsidRPr="00813A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12843" w:rsidRPr="00813A93">
        <w:rPr>
          <w:rFonts w:ascii="Times New Roman" w:hAnsi="Times New Roman" w:cs="Times New Roman"/>
          <w:szCs w:val="22"/>
        </w:rPr>
        <w:t>idf</w:t>
      </w:r>
      <w:proofErr w:type="spellEnd"/>
      <w:r w:rsidR="00A12843" w:rsidRPr="00813A93">
        <w:rPr>
          <w:rFonts w:ascii="Times New Roman" w:hAnsi="Times New Roman" w:cs="Times New Roman"/>
          <w:szCs w:val="22"/>
        </w:rPr>
        <w:t xml:space="preserve"> values for the 4 terms and 2 documents.  Compute the scores and rank the </w:t>
      </w:r>
      <w:r w:rsidR="00AE0508">
        <w:rPr>
          <w:rFonts w:ascii="Times New Roman" w:hAnsi="Times New Roman" w:cs="Times New Roman"/>
          <w:szCs w:val="22"/>
        </w:rPr>
        <w:t xml:space="preserve">given </w:t>
      </w:r>
      <w:r w:rsidR="00A12843" w:rsidRPr="00813A93">
        <w:rPr>
          <w:rFonts w:ascii="Times New Roman" w:hAnsi="Times New Roman" w:cs="Times New Roman"/>
          <w:szCs w:val="22"/>
        </w:rPr>
        <w:t xml:space="preserve">documents for the query “best car insurance”.  Take the </w:t>
      </w:r>
      <w:proofErr w:type="spellStart"/>
      <w:r w:rsidR="00A12843" w:rsidRPr="00813A93">
        <w:rPr>
          <w:rFonts w:ascii="Times New Roman" w:hAnsi="Times New Roman" w:cs="Times New Roman"/>
          <w:szCs w:val="22"/>
        </w:rPr>
        <w:t>tf-idf</w:t>
      </w:r>
      <w:proofErr w:type="spellEnd"/>
      <w:r w:rsidR="00A12843" w:rsidRPr="00813A93">
        <w:rPr>
          <w:rFonts w:ascii="Times New Roman" w:hAnsi="Times New Roman" w:cs="Times New Roman"/>
          <w:szCs w:val="22"/>
        </w:rPr>
        <w:t xml:space="preserve"> weights with normalization.</w:t>
      </w:r>
      <w:r w:rsidR="00A12843" w:rsidRPr="00813A93">
        <w:rPr>
          <w:rFonts w:ascii="Times New Roman" w:hAnsi="Times New Roman" w:cs="Times New Roman"/>
          <w:b/>
          <w:color w:val="000000" w:themeColor="text1"/>
          <w:szCs w:val="22"/>
        </w:rPr>
        <w:tab/>
      </w:r>
      <w:r w:rsidR="00A12843" w:rsidRPr="00813A93">
        <w:rPr>
          <w:rFonts w:ascii="Times New Roman" w:hAnsi="Times New Roman" w:cs="Times New Roman"/>
          <w:b/>
          <w:color w:val="000000" w:themeColor="text1"/>
          <w:szCs w:val="22"/>
        </w:rPr>
        <w:tab/>
      </w:r>
      <w:r w:rsidR="00A12843" w:rsidRPr="00813A93">
        <w:rPr>
          <w:rFonts w:ascii="Times New Roman" w:hAnsi="Times New Roman" w:cs="Times New Roman"/>
          <w:b/>
          <w:color w:val="000000" w:themeColor="text1"/>
          <w:szCs w:val="22"/>
        </w:rPr>
        <w:tab/>
      </w:r>
      <w:r w:rsidR="00A12843" w:rsidRPr="00813A93">
        <w:rPr>
          <w:rFonts w:ascii="Times New Roman" w:hAnsi="Times New Roman" w:cs="Times New Roman"/>
          <w:b/>
          <w:color w:val="000000" w:themeColor="text1"/>
          <w:szCs w:val="22"/>
        </w:rPr>
        <w:tab/>
      </w:r>
    </w:p>
    <w:p w:rsidR="001B37D2" w:rsidRPr="00813A93" w:rsidRDefault="001B37D2" w:rsidP="001B37D2">
      <w:pPr>
        <w:jc w:val="center"/>
        <w:rPr>
          <w:rFonts w:ascii="Times New Roman" w:hAnsi="Times New Roman" w:cs="Times New Roman"/>
          <w:bCs/>
          <w:iCs/>
          <w:color w:val="000000" w:themeColor="text1"/>
          <w:szCs w:val="22"/>
          <w:u w:val="single"/>
        </w:rPr>
      </w:pPr>
      <w:r w:rsidRPr="00813A93">
        <w:rPr>
          <w:rFonts w:ascii="Times New Roman" w:hAnsi="Times New Roman" w:cs="Times New Roman"/>
          <w:bCs/>
          <w:iCs/>
          <w:color w:val="000000" w:themeColor="text1"/>
          <w:szCs w:val="22"/>
          <w:u w:val="single"/>
        </w:rPr>
        <w:t xml:space="preserve">Table: </w:t>
      </w:r>
      <w:proofErr w:type="spellStart"/>
      <w:r w:rsidRPr="00813A93">
        <w:rPr>
          <w:rFonts w:ascii="Times New Roman" w:hAnsi="Times New Roman" w:cs="Times New Roman"/>
          <w:bCs/>
          <w:iCs/>
          <w:color w:val="000000" w:themeColor="text1"/>
          <w:szCs w:val="22"/>
          <w:u w:val="single"/>
        </w:rPr>
        <w:t>tf</w:t>
      </w:r>
      <w:proofErr w:type="spellEnd"/>
      <w:r w:rsidRPr="00813A93">
        <w:rPr>
          <w:rFonts w:ascii="Times New Roman" w:hAnsi="Times New Roman" w:cs="Times New Roman"/>
          <w:bCs/>
          <w:iCs/>
          <w:color w:val="000000" w:themeColor="text1"/>
          <w:szCs w:val="22"/>
          <w:u w:val="single"/>
        </w:rPr>
        <w:t xml:space="preserve"> values</w:t>
      </w:r>
    </w:p>
    <w:tbl>
      <w:tblPr>
        <w:tblStyle w:val="TableGrid"/>
        <w:tblpPr w:leftFromText="180" w:rightFromText="180" w:vertAnchor="page" w:horzAnchor="margin" w:tblpXSpec="center" w:tblpY="6661"/>
        <w:tblW w:w="0" w:type="auto"/>
        <w:tblLook w:val="04A0" w:firstRow="1" w:lastRow="0" w:firstColumn="1" w:lastColumn="0" w:noHBand="0" w:noVBand="1"/>
      </w:tblPr>
      <w:tblGrid>
        <w:gridCol w:w="1089"/>
        <w:gridCol w:w="841"/>
        <w:gridCol w:w="841"/>
      </w:tblGrid>
      <w:tr w:rsidR="003117D1" w:rsidRPr="00813A93" w:rsidTr="00187090">
        <w:trPr>
          <w:trHeight w:val="165"/>
        </w:trPr>
        <w:tc>
          <w:tcPr>
            <w:tcW w:w="1089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Term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Doc1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Doc2</w:t>
            </w:r>
          </w:p>
        </w:tc>
      </w:tr>
      <w:tr w:rsidR="003117D1" w:rsidRPr="00813A93" w:rsidTr="00187090">
        <w:trPr>
          <w:trHeight w:val="165"/>
        </w:trPr>
        <w:tc>
          <w:tcPr>
            <w:tcW w:w="1089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Car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117D1" w:rsidRPr="00813A93" w:rsidTr="00187090">
        <w:trPr>
          <w:trHeight w:val="165"/>
        </w:trPr>
        <w:tc>
          <w:tcPr>
            <w:tcW w:w="1089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Auto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117D1" w:rsidRPr="00813A93" w:rsidTr="00187090">
        <w:trPr>
          <w:trHeight w:val="165"/>
        </w:trPr>
        <w:tc>
          <w:tcPr>
            <w:tcW w:w="1089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Insurance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1" w:type="dxa"/>
          </w:tcPr>
          <w:p w:rsidR="003117D1" w:rsidRPr="00813A93" w:rsidRDefault="00DF515C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3117D1" w:rsidRPr="00813A93" w:rsidTr="00187090">
        <w:trPr>
          <w:trHeight w:val="165"/>
        </w:trPr>
        <w:tc>
          <w:tcPr>
            <w:tcW w:w="1089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Best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41" w:type="dxa"/>
          </w:tcPr>
          <w:p w:rsidR="003117D1" w:rsidRPr="00813A93" w:rsidRDefault="003117D1" w:rsidP="0018709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13A93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A77C5A" w:rsidRDefault="00A77C5A" w:rsidP="001B37D2">
      <w:pPr>
        <w:jc w:val="center"/>
        <w:rPr>
          <w:rFonts w:ascii="Times New Roman" w:hAnsi="Times New Roman" w:cs="Times New Roman"/>
          <w:bCs/>
          <w:iCs/>
          <w:szCs w:val="22"/>
          <w:u w:val="single"/>
        </w:rPr>
      </w:pPr>
    </w:p>
    <w:p w:rsidR="001B37D2" w:rsidRPr="00813A93" w:rsidRDefault="00A77C5A" w:rsidP="001B37D2">
      <w:pPr>
        <w:jc w:val="center"/>
        <w:rPr>
          <w:rFonts w:ascii="Times New Roman" w:hAnsi="Times New Roman" w:cs="Times New Roman"/>
          <w:bCs/>
          <w:iCs/>
          <w:szCs w:val="22"/>
        </w:rPr>
      </w:pPr>
      <w:r>
        <w:rPr>
          <w:rFonts w:ascii="Times New Roman" w:hAnsi="Times New Roman" w:cs="Times New Roman"/>
          <w:bCs/>
          <w:iCs/>
          <w:szCs w:val="22"/>
          <w:u w:val="single"/>
        </w:rPr>
        <w:t xml:space="preserve"> </w:t>
      </w:r>
      <w:r w:rsidR="001B37D2" w:rsidRPr="00813A93">
        <w:rPr>
          <w:rFonts w:ascii="Times New Roman" w:hAnsi="Times New Roman" w:cs="Times New Roman"/>
          <w:bCs/>
          <w:iCs/>
          <w:szCs w:val="22"/>
          <w:u w:val="single"/>
        </w:rPr>
        <w:t xml:space="preserve">Table: </w:t>
      </w:r>
      <w:proofErr w:type="spellStart"/>
      <w:r w:rsidR="001B37D2" w:rsidRPr="00813A93">
        <w:rPr>
          <w:rFonts w:ascii="Times New Roman" w:hAnsi="Times New Roman" w:cs="Times New Roman"/>
          <w:bCs/>
          <w:iCs/>
          <w:szCs w:val="22"/>
          <w:u w:val="single"/>
        </w:rPr>
        <w:t>idf</w:t>
      </w:r>
      <w:proofErr w:type="spellEnd"/>
      <w:r w:rsidR="001B37D2" w:rsidRPr="00813A93">
        <w:rPr>
          <w:rFonts w:ascii="Times New Roman" w:hAnsi="Times New Roman" w:cs="Times New Roman"/>
          <w:bCs/>
          <w:iCs/>
          <w:szCs w:val="22"/>
          <w:u w:val="single"/>
        </w:rPr>
        <w:t xml:space="preserve"> values</w:t>
      </w:r>
    </w:p>
    <w:tbl>
      <w:tblPr>
        <w:tblStyle w:val="TableGrid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1234"/>
        <w:gridCol w:w="1234"/>
      </w:tblGrid>
      <w:tr w:rsidR="00A77C5A" w:rsidRPr="00813A93" w:rsidTr="00A77C5A">
        <w:trPr>
          <w:trHeight w:val="302"/>
        </w:trPr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3A93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3A93">
              <w:rPr>
                <w:rFonts w:ascii="Times New Roman" w:hAnsi="Times New Roman" w:cs="Times New Roman"/>
              </w:rPr>
              <w:t>df</w:t>
            </w:r>
            <w:r w:rsidRPr="00813A93"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 w:rsidRPr="00813A9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7C5A" w:rsidRPr="00813A93" w:rsidTr="00A77C5A">
        <w:trPr>
          <w:trHeight w:val="162"/>
        </w:trPr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Car</w:t>
            </w:r>
          </w:p>
        </w:tc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A77C5A" w:rsidRPr="00813A93" w:rsidTr="00A77C5A">
        <w:trPr>
          <w:trHeight w:val="162"/>
        </w:trPr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77C5A" w:rsidRPr="00813A93" w:rsidTr="00A77C5A">
        <w:trPr>
          <w:trHeight w:val="162"/>
        </w:trPr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Insurance</w:t>
            </w:r>
          </w:p>
        </w:tc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</w:tr>
      <w:tr w:rsidR="00A77C5A" w:rsidRPr="00813A93" w:rsidTr="00A77C5A">
        <w:trPr>
          <w:trHeight w:val="162"/>
        </w:trPr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Best</w:t>
            </w:r>
          </w:p>
        </w:tc>
        <w:tc>
          <w:tcPr>
            <w:tcW w:w="1234" w:type="dxa"/>
          </w:tcPr>
          <w:p w:rsidR="00A77C5A" w:rsidRPr="00813A93" w:rsidRDefault="00A77C5A" w:rsidP="00A77C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</w:tbl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1E3C" w:rsidRPr="00813A93" w:rsidRDefault="007B1E3C" w:rsidP="00A12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A12843" w:rsidRPr="00813A93" w:rsidRDefault="00A12843" w:rsidP="00A1284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813A93">
        <w:rPr>
          <w:rFonts w:ascii="Times New Roman" w:hAnsi="Times New Roman" w:cs="Times New Roman"/>
          <w:b/>
          <w:color w:val="000000" w:themeColor="text1"/>
          <w:szCs w:val="22"/>
        </w:rPr>
        <w:tab/>
        <w:t xml:space="preserve">      </w:t>
      </w:r>
    </w:p>
    <w:p w:rsidR="00A12843" w:rsidRPr="00813A93" w:rsidRDefault="00A12843" w:rsidP="00A12843">
      <w:pPr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813A93">
        <w:rPr>
          <w:rFonts w:ascii="Times New Roman" w:hAnsi="Times New Roman" w:cs="Times New Roman"/>
          <w:bCs/>
          <w:color w:val="FF0000"/>
          <w:szCs w:val="22"/>
        </w:rPr>
        <w:t xml:space="preserve">         </w:t>
      </w:r>
      <w:r w:rsidRPr="00813A93">
        <w:rPr>
          <w:rFonts w:ascii="Times New Roman" w:hAnsi="Times New Roman" w:cs="Times New Roman"/>
          <w:b/>
          <w:color w:val="FF0000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1B37D2" w:rsidRDefault="001B37D2" w:rsidP="005C2EC7">
      <w:pPr>
        <w:spacing w:line="240" w:lineRule="auto"/>
        <w:jc w:val="right"/>
        <w:rPr>
          <w:rFonts w:ascii="Times New Roman" w:hAnsi="Times New Roman" w:cs="Times New Roman"/>
          <w:szCs w:val="22"/>
        </w:rPr>
      </w:pPr>
    </w:p>
    <w:p w:rsidR="005C2EC7" w:rsidRPr="00813A93" w:rsidRDefault="0034029F" w:rsidP="001B37D2">
      <w:pPr>
        <w:spacing w:line="240" w:lineRule="auto"/>
        <w:rPr>
          <w:szCs w:val="22"/>
        </w:rPr>
      </w:pPr>
      <w:r w:rsidRPr="00813A93">
        <w:rPr>
          <w:rFonts w:ascii="Times New Roman" w:hAnsi="Times New Roman" w:cs="Times New Roman"/>
          <w:szCs w:val="22"/>
        </w:rPr>
        <w:t>Q</w:t>
      </w:r>
      <w:r w:rsidR="00D906AB">
        <w:rPr>
          <w:rFonts w:ascii="Times New Roman" w:hAnsi="Times New Roman" w:cs="Times New Roman"/>
          <w:szCs w:val="22"/>
        </w:rPr>
        <w:t>5</w:t>
      </w:r>
      <w:r w:rsidR="00A12843" w:rsidRPr="00813A93">
        <w:rPr>
          <w:rFonts w:ascii="Times New Roman" w:hAnsi="Times New Roman" w:cs="Times New Roman"/>
          <w:szCs w:val="22"/>
        </w:rPr>
        <w:t xml:space="preserve">. </w:t>
      </w:r>
      <w:r w:rsidR="005C2EC7" w:rsidRPr="00813A93">
        <w:rPr>
          <w:rFonts w:ascii="Times New Roman" w:hAnsi="Times New Roman" w:cs="Times New Roman"/>
          <w:szCs w:val="22"/>
        </w:rPr>
        <w:t xml:space="preserve">                                                                   </w:t>
      </w:r>
      <w:r w:rsidR="001B37D2">
        <w:rPr>
          <w:rFonts w:ascii="Times New Roman" w:hAnsi="Times New Roman" w:cs="Times New Roman"/>
          <w:szCs w:val="22"/>
        </w:rPr>
        <w:t xml:space="preserve">              </w:t>
      </w:r>
      <w:r w:rsidR="005C2EC7" w:rsidRPr="00813A93">
        <w:rPr>
          <w:rFonts w:ascii="Times New Roman" w:hAnsi="Times New Roman" w:cs="Times New Roman"/>
          <w:szCs w:val="22"/>
        </w:rPr>
        <w:t xml:space="preserve">                                                     [6 + 4 =10 marks]</w:t>
      </w:r>
    </w:p>
    <w:p w:rsidR="00A12843" w:rsidRPr="00813A93" w:rsidRDefault="005C2EC7" w:rsidP="005C2EC7">
      <w:pPr>
        <w:spacing w:line="240" w:lineRule="auto"/>
        <w:ind w:left="360" w:hanging="450"/>
        <w:jc w:val="both"/>
        <w:rPr>
          <w:rFonts w:ascii="Times New Roman" w:hAnsi="Times New Roman"/>
          <w:szCs w:val="22"/>
        </w:rPr>
      </w:pPr>
      <w:r w:rsidRPr="00813A93">
        <w:rPr>
          <w:szCs w:val="22"/>
        </w:rPr>
        <w:t xml:space="preserve">     </w:t>
      </w:r>
      <w:r w:rsidR="00B76660" w:rsidRPr="00813A93">
        <w:rPr>
          <w:rFonts w:ascii="Times New Roman" w:hAnsi="Times New Roman" w:cs="Times New Roman"/>
          <w:szCs w:val="22"/>
        </w:rPr>
        <w:t>a)</w:t>
      </w:r>
      <w:r w:rsidR="00B76660" w:rsidRPr="00813A93">
        <w:rPr>
          <w:szCs w:val="22"/>
        </w:rPr>
        <w:t xml:space="preserve"> </w:t>
      </w:r>
      <w:r w:rsidR="00A12843" w:rsidRPr="00813A93">
        <w:rPr>
          <w:rFonts w:ascii="Times New Roman" w:hAnsi="Times New Roman"/>
          <w:szCs w:val="22"/>
        </w:rPr>
        <w:t xml:space="preserve">Given below is the Table which lists the 5 documents in the training set and the appropriate class they belong. Also the test document is given. </w:t>
      </w:r>
    </w:p>
    <w:p w:rsidR="00A12843" w:rsidRPr="00813A93" w:rsidRDefault="00A12843" w:rsidP="00C22D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13A93">
        <w:rPr>
          <w:rFonts w:ascii="Times New Roman" w:hAnsi="Times New Roman"/>
        </w:rPr>
        <w:t>Estimate the parameters of Naive Bayes classifier.</w:t>
      </w:r>
    </w:p>
    <w:p w:rsidR="00A12843" w:rsidRPr="00813A93" w:rsidRDefault="00A12843" w:rsidP="00C22D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Cs w:val="22"/>
        </w:rPr>
      </w:pPr>
      <w:r w:rsidRPr="00813A93">
        <w:rPr>
          <w:rFonts w:ascii="Times New Roman" w:hAnsi="Times New Roman"/>
          <w:szCs w:val="22"/>
        </w:rPr>
        <w:t>Apply the classifier to the test document</w:t>
      </w:r>
      <w:r w:rsidRPr="00813A93">
        <w:rPr>
          <w:rFonts w:ascii="Times New Roman" w:hAnsi="Times New Roman"/>
          <w:b/>
          <w:szCs w:val="22"/>
        </w:rPr>
        <w:t xml:space="preserve"> </w:t>
      </w:r>
      <w:r w:rsidRPr="00813A93">
        <w:rPr>
          <w:rFonts w:ascii="Times New Roman" w:hAnsi="Times New Roman"/>
          <w:szCs w:val="22"/>
        </w:rPr>
        <w:t>and classify whether it belongs to a1 or b1.</w:t>
      </w:r>
    </w:p>
    <w:p w:rsidR="00A12843" w:rsidRPr="00813A93" w:rsidRDefault="00A12843" w:rsidP="005C2EC7">
      <w:pPr>
        <w:spacing w:after="0" w:line="240" w:lineRule="auto"/>
        <w:ind w:firstLine="357"/>
        <w:jc w:val="both"/>
        <w:rPr>
          <w:rFonts w:ascii="Times New Roman" w:hAnsi="Times New Roman"/>
          <w:b/>
          <w:szCs w:val="22"/>
        </w:rPr>
      </w:pPr>
      <w:r w:rsidRPr="00813A93"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                                           </w:t>
      </w:r>
    </w:p>
    <w:p w:rsidR="00A12843" w:rsidRPr="00813A93" w:rsidRDefault="00A12843" w:rsidP="00564F13">
      <w:pPr>
        <w:pStyle w:val="Default"/>
        <w:jc w:val="center"/>
        <w:rPr>
          <w:bCs/>
          <w:iCs/>
          <w:sz w:val="22"/>
          <w:szCs w:val="22"/>
          <w:u w:val="single"/>
        </w:rPr>
      </w:pPr>
      <w:r w:rsidRPr="00813A93">
        <w:rPr>
          <w:bCs/>
          <w:iCs/>
          <w:sz w:val="22"/>
          <w:szCs w:val="22"/>
          <w:u w:val="single"/>
        </w:rPr>
        <w:t>Table: Data for NB estimation</w:t>
      </w:r>
    </w:p>
    <w:p w:rsidR="00A12843" w:rsidRPr="00813A93" w:rsidRDefault="00A12843" w:rsidP="00A12843">
      <w:pPr>
        <w:pStyle w:val="Default"/>
        <w:rPr>
          <w:b/>
          <w:i/>
          <w:sz w:val="22"/>
          <w:szCs w:val="22"/>
          <w:u w:val="single"/>
        </w:rPr>
      </w:pPr>
      <w:r w:rsidRPr="00813A93">
        <w:rPr>
          <w:b/>
          <w:i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1526"/>
        <w:gridCol w:w="1114"/>
        <w:gridCol w:w="2430"/>
        <w:gridCol w:w="1275"/>
        <w:gridCol w:w="1418"/>
      </w:tblGrid>
      <w:tr w:rsidR="00A12843" w:rsidRPr="00813A93" w:rsidTr="001E1A6B"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3A93">
              <w:rPr>
                <w:rFonts w:ascii="Times New Roman" w:hAnsi="Times New Roman" w:cs="Times New Roman"/>
              </w:rPr>
              <w:t>Docid</w:t>
            </w:r>
            <w:proofErr w:type="spellEnd"/>
          </w:p>
        </w:tc>
        <w:tc>
          <w:tcPr>
            <w:tcW w:w="2430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Words in document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In class a1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In class  b1</w:t>
            </w:r>
          </w:p>
        </w:tc>
      </w:tr>
      <w:tr w:rsidR="00A12843" w:rsidRPr="00813A93" w:rsidTr="001E1A6B">
        <w:trPr>
          <w:trHeight w:val="553"/>
        </w:trPr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Training Set</w:t>
            </w: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2430" w:type="dxa"/>
          </w:tcPr>
          <w:p w:rsidR="00A12843" w:rsidRPr="00813A93" w:rsidRDefault="003D04B7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g</w:t>
            </w:r>
            <w:r w:rsidR="00A12843" w:rsidRPr="00813A93">
              <w:rPr>
                <w:rFonts w:ascii="Times New Roman" w:hAnsi="Times New Roman" w:cs="Times New Roman"/>
              </w:rPr>
              <w:t>ood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No</w:t>
            </w:r>
          </w:p>
        </w:tc>
      </w:tr>
      <w:tr w:rsidR="00A12843" w:rsidRPr="00813A93" w:rsidTr="001E1A6B"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2430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 xml:space="preserve">very good 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No</w:t>
            </w:r>
          </w:p>
        </w:tc>
      </w:tr>
      <w:tr w:rsidR="00A12843" w:rsidRPr="00813A93" w:rsidTr="001E1A6B"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2430" w:type="dxa"/>
          </w:tcPr>
          <w:p w:rsidR="00A12843" w:rsidRPr="00813A93" w:rsidRDefault="003D04B7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b</w:t>
            </w:r>
            <w:r w:rsidR="00A12843" w:rsidRPr="00813A93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Yes</w:t>
            </w:r>
          </w:p>
        </w:tc>
      </w:tr>
      <w:tr w:rsidR="00A12843" w:rsidRPr="00813A93" w:rsidTr="001E1A6B"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D4</w:t>
            </w:r>
          </w:p>
        </w:tc>
        <w:tc>
          <w:tcPr>
            <w:tcW w:w="2430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very bad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Yes</w:t>
            </w:r>
          </w:p>
        </w:tc>
      </w:tr>
      <w:tr w:rsidR="00A12843" w:rsidRPr="00813A93" w:rsidTr="001E1A6B"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430" w:type="dxa"/>
          </w:tcPr>
          <w:p w:rsidR="00A12843" w:rsidRPr="00813A93" w:rsidRDefault="003D04B7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v</w:t>
            </w:r>
            <w:r w:rsidR="00A12843" w:rsidRPr="00813A93">
              <w:rPr>
                <w:rFonts w:ascii="Times New Roman" w:hAnsi="Times New Roman" w:cs="Times New Roman"/>
              </w:rPr>
              <w:t>ery bad very bad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Yes</w:t>
            </w:r>
          </w:p>
        </w:tc>
      </w:tr>
      <w:tr w:rsidR="00A12843" w:rsidRPr="00813A93" w:rsidTr="001E1A6B">
        <w:tc>
          <w:tcPr>
            <w:tcW w:w="1526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Test Set</w:t>
            </w:r>
          </w:p>
        </w:tc>
        <w:tc>
          <w:tcPr>
            <w:tcW w:w="1114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430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good bad very bad</w:t>
            </w:r>
          </w:p>
        </w:tc>
        <w:tc>
          <w:tcPr>
            <w:tcW w:w="1275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</w:tcPr>
          <w:p w:rsidR="00A12843" w:rsidRPr="00813A93" w:rsidRDefault="00A12843" w:rsidP="00E33C7A">
            <w:pPr>
              <w:pStyle w:val="NoSpacing"/>
              <w:rPr>
                <w:rFonts w:ascii="Times New Roman" w:hAnsi="Times New Roman" w:cs="Times New Roman"/>
              </w:rPr>
            </w:pPr>
            <w:r w:rsidRPr="00813A93">
              <w:rPr>
                <w:rFonts w:ascii="Times New Roman" w:hAnsi="Times New Roman" w:cs="Times New Roman"/>
              </w:rPr>
              <w:t>?</w:t>
            </w:r>
          </w:p>
        </w:tc>
      </w:tr>
    </w:tbl>
    <w:p w:rsidR="00A12843" w:rsidRPr="00813A93" w:rsidRDefault="00A12843" w:rsidP="00A12843">
      <w:pPr>
        <w:rPr>
          <w:rFonts w:ascii="Times New Roman" w:hAnsi="Times New Roman"/>
          <w:b/>
          <w:szCs w:val="22"/>
        </w:rPr>
      </w:pPr>
    </w:p>
    <w:p w:rsidR="00A12843" w:rsidRPr="00813A93" w:rsidRDefault="00A12843" w:rsidP="00A12843">
      <w:pPr>
        <w:rPr>
          <w:rFonts w:ascii="Times New Roman" w:hAnsi="Times New Roman"/>
          <w:szCs w:val="22"/>
        </w:rPr>
      </w:pPr>
    </w:p>
    <w:p w:rsidR="00A12843" w:rsidRPr="00813A93" w:rsidRDefault="00A12843" w:rsidP="00A12843">
      <w:pPr>
        <w:rPr>
          <w:rFonts w:ascii="Times New Roman" w:hAnsi="Times New Roman"/>
          <w:szCs w:val="22"/>
        </w:rPr>
      </w:pPr>
    </w:p>
    <w:p w:rsidR="00A12843" w:rsidRPr="00813A93" w:rsidRDefault="00A12843" w:rsidP="00A12843">
      <w:pPr>
        <w:rPr>
          <w:rFonts w:ascii="Times New Roman" w:hAnsi="Times New Roman"/>
          <w:szCs w:val="22"/>
        </w:rPr>
      </w:pPr>
    </w:p>
    <w:p w:rsidR="00564F13" w:rsidRPr="00813A93" w:rsidRDefault="00564F13" w:rsidP="007253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564F13" w:rsidRPr="00813A93" w:rsidRDefault="00564F13" w:rsidP="007253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1B37D2" w:rsidRDefault="00CB5673" w:rsidP="009C62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  <w:r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 xml:space="preserve">   </w:t>
      </w:r>
    </w:p>
    <w:p w:rsidR="00957C0B" w:rsidRDefault="00957C0B" w:rsidP="009C62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957C0B" w:rsidRDefault="00957C0B" w:rsidP="009C62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957C0B" w:rsidRDefault="00957C0B" w:rsidP="009C62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957C0B" w:rsidRDefault="00957C0B" w:rsidP="009C62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957C0B" w:rsidRDefault="00957C0B" w:rsidP="009C62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A12843" w:rsidRPr="00813A93" w:rsidRDefault="009C627A" w:rsidP="009C627A">
      <w:pPr>
        <w:spacing w:after="0" w:line="240" w:lineRule="auto"/>
        <w:jc w:val="both"/>
        <w:rPr>
          <w:rFonts w:ascii="Times New Roman" w:hAnsi="Times New Roman" w:cs="Times New Roman"/>
          <w:noProof/>
          <w:szCs w:val="22"/>
        </w:rPr>
      </w:pPr>
      <w:r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>b)</w:t>
      </w:r>
      <w:r w:rsidR="0072538D"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 xml:space="preserve"> </w:t>
      </w:r>
      <w:r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 xml:space="preserve"> </w:t>
      </w:r>
      <w:r w:rsidR="00A12843" w:rsidRPr="00813A93">
        <w:rPr>
          <w:rFonts w:ascii="Times New Roman" w:hAnsi="Times New Roman" w:cs="Times New Roman"/>
          <w:noProof/>
          <w:szCs w:val="22"/>
        </w:rPr>
        <w:t>C</w:t>
      </w:r>
      <w:r w:rsidRPr="00813A93">
        <w:rPr>
          <w:rFonts w:ascii="Times New Roman" w:hAnsi="Times New Roman" w:cs="Times New Roman"/>
          <w:noProof/>
          <w:szCs w:val="22"/>
        </w:rPr>
        <w:t>onsider the following document: “</w:t>
      </w:r>
      <w:r w:rsidR="00A12843" w:rsidRPr="00813A93">
        <w:rPr>
          <w:rFonts w:ascii="Times New Roman" w:hAnsi="Times New Roman" w:cs="Times New Roman"/>
          <w:noProof/>
          <w:szCs w:val="22"/>
        </w:rPr>
        <w:t>The universe contai</w:t>
      </w:r>
      <w:r w:rsidR="005C2EC7" w:rsidRPr="00813A93">
        <w:rPr>
          <w:rFonts w:ascii="Times New Roman" w:hAnsi="Times New Roman" w:cs="Times New Roman"/>
          <w:noProof/>
          <w:szCs w:val="22"/>
        </w:rPr>
        <w:t>ns many different universities”:</w:t>
      </w:r>
      <w:r w:rsidR="00A12843" w:rsidRPr="00813A93">
        <w:rPr>
          <w:rFonts w:ascii="Times New Roman" w:hAnsi="Times New Roman" w:cs="Times New Roman"/>
          <w:noProof/>
          <w:szCs w:val="22"/>
        </w:rPr>
        <w:t xml:space="preserve">                                                                          </w:t>
      </w:r>
    </w:p>
    <w:p w:rsidR="008A7FDC" w:rsidRPr="00813A93" w:rsidRDefault="00A12843" w:rsidP="00671BF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813A93">
        <w:rPr>
          <w:rFonts w:ascii="Times New Roman" w:hAnsi="Times New Roman"/>
          <w:noProof/>
        </w:rPr>
        <w:t xml:space="preserve">How many entries a bigram index would contain?  </w:t>
      </w:r>
      <w:r w:rsidRPr="00813A93">
        <w:rPr>
          <w:rFonts w:ascii="Times New Roman" w:hAnsi="Times New Roman"/>
          <w:bCs/>
          <w:noProof/>
        </w:rPr>
        <w:t xml:space="preserve"> </w:t>
      </w:r>
    </w:p>
    <w:p w:rsidR="001E1A6B" w:rsidRPr="00813A93" w:rsidRDefault="00A12843" w:rsidP="00671BF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813A93">
        <w:rPr>
          <w:rFonts w:ascii="Times New Roman" w:hAnsi="Times New Roman"/>
          <w:noProof/>
        </w:rPr>
        <w:t>How do you process quer</w:t>
      </w:r>
      <w:r w:rsidR="00157D63" w:rsidRPr="00813A93">
        <w:rPr>
          <w:rFonts w:ascii="Times New Roman" w:hAnsi="Times New Roman"/>
          <w:noProof/>
        </w:rPr>
        <w:t>y “</w:t>
      </w:r>
      <w:r w:rsidRPr="00813A93">
        <w:rPr>
          <w:rFonts w:ascii="Times New Roman" w:hAnsi="Times New Roman"/>
          <w:noProof/>
        </w:rPr>
        <w:t>uni*rse</w:t>
      </w:r>
      <w:r w:rsidR="00157D63" w:rsidRPr="00813A93">
        <w:rPr>
          <w:rFonts w:ascii="Times New Roman" w:hAnsi="Times New Roman"/>
          <w:noProof/>
        </w:rPr>
        <w:t>”</w:t>
      </w:r>
      <w:r w:rsidRPr="00813A93">
        <w:rPr>
          <w:rFonts w:ascii="Times New Roman" w:hAnsi="Times New Roman"/>
          <w:noProof/>
        </w:rPr>
        <w:t xml:space="preserve"> by using the permuterm index? Show what terms will you search for and how?</w:t>
      </w:r>
    </w:p>
    <w:p w:rsidR="0072538D" w:rsidRPr="00813A93" w:rsidRDefault="001E1A6B" w:rsidP="00671BF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813A93">
        <w:rPr>
          <w:rFonts w:ascii="Times New Roman" w:hAnsi="Times New Roman"/>
          <w:noProof/>
        </w:rPr>
        <w:t xml:space="preserve"> </w:t>
      </w:r>
      <w:r w:rsidR="00A12843" w:rsidRPr="00813A93">
        <w:rPr>
          <w:rFonts w:ascii="Times New Roman" w:hAnsi="Times New Roman"/>
          <w:noProof/>
        </w:rPr>
        <w:t xml:space="preserve">Use the 2-gram index </w:t>
      </w:r>
      <w:r w:rsidR="0042173C" w:rsidRPr="00813A93">
        <w:rPr>
          <w:rFonts w:ascii="Times New Roman" w:hAnsi="Times New Roman"/>
          <w:noProof/>
        </w:rPr>
        <w:t>f</w:t>
      </w:r>
      <w:r w:rsidR="00A12843" w:rsidRPr="00813A93">
        <w:rPr>
          <w:rFonts w:ascii="Times New Roman" w:hAnsi="Times New Roman"/>
          <w:noProof/>
        </w:rPr>
        <w:t xml:space="preserve">or processing the </w:t>
      </w:r>
      <w:r w:rsidR="0042173C" w:rsidRPr="00813A93">
        <w:rPr>
          <w:rFonts w:ascii="Times New Roman" w:hAnsi="Times New Roman"/>
          <w:noProof/>
        </w:rPr>
        <w:t>following wildcard quer</w:t>
      </w:r>
      <w:r w:rsidR="00E07BC5">
        <w:rPr>
          <w:rFonts w:ascii="Times New Roman" w:hAnsi="Times New Roman"/>
          <w:noProof/>
        </w:rPr>
        <w:t>y:</w:t>
      </w:r>
      <w:r w:rsidR="0042173C" w:rsidRPr="00813A93">
        <w:rPr>
          <w:rFonts w:ascii="Times New Roman" w:hAnsi="Times New Roman"/>
          <w:noProof/>
        </w:rPr>
        <w:t xml:space="preserve"> tol*</w:t>
      </w:r>
      <w:r w:rsidR="00A12843" w:rsidRPr="00813A93">
        <w:rPr>
          <w:rFonts w:ascii="Times New Roman" w:hAnsi="Times New Roman"/>
          <w:noProof/>
        </w:rPr>
        <w:t xml:space="preserve">. Is "tool" result </w:t>
      </w:r>
      <w:r w:rsidR="00A42661" w:rsidRPr="00813A93">
        <w:rPr>
          <w:rFonts w:ascii="Times New Roman" w:hAnsi="Times New Roman"/>
          <w:noProof/>
        </w:rPr>
        <w:t xml:space="preserve"> </w:t>
      </w:r>
      <w:r w:rsidR="005017F4" w:rsidRPr="00813A93">
        <w:rPr>
          <w:rFonts w:ascii="Times New Roman" w:hAnsi="Times New Roman"/>
          <w:noProof/>
        </w:rPr>
        <w:t xml:space="preserve"> for the wildcard query tol*</w:t>
      </w:r>
      <w:r w:rsidR="00A12843" w:rsidRPr="00813A93">
        <w:rPr>
          <w:rFonts w:ascii="Times New Roman" w:hAnsi="Times New Roman"/>
          <w:noProof/>
        </w:rPr>
        <w:t xml:space="preserve">? If the answer is yes, </w:t>
      </w:r>
      <w:r w:rsidR="00825E5C" w:rsidRPr="00813A93">
        <w:rPr>
          <w:rFonts w:ascii="Times New Roman" w:hAnsi="Times New Roman"/>
          <w:noProof/>
        </w:rPr>
        <w:t xml:space="preserve">how can we </w:t>
      </w:r>
      <w:r w:rsidR="00A12843" w:rsidRPr="00813A93">
        <w:rPr>
          <w:rFonts w:ascii="Times New Roman" w:hAnsi="Times New Roman"/>
          <w:noProof/>
        </w:rPr>
        <w:t>solve this problem</w:t>
      </w:r>
      <w:r w:rsidR="002F49B5" w:rsidRPr="00813A93">
        <w:rPr>
          <w:rFonts w:ascii="Times New Roman" w:hAnsi="Times New Roman"/>
          <w:noProof/>
        </w:rPr>
        <w:t xml:space="preserve"> </w:t>
      </w:r>
      <w:r w:rsidR="00825E5C" w:rsidRPr="00813A93">
        <w:rPr>
          <w:rFonts w:ascii="Times New Roman" w:hAnsi="Times New Roman"/>
          <w:noProof/>
        </w:rPr>
        <w:t>?</w:t>
      </w:r>
      <w:r w:rsidR="0072538D" w:rsidRPr="00813A93">
        <w:rPr>
          <w:rFonts w:ascii="Times New Roman" w:hAnsi="Times New Roman"/>
        </w:rPr>
        <w:tab/>
        <w:t xml:space="preserve">                               </w:t>
      </w:r>
    </w:p>
    <w:p w:rsidR="00AA68E1" w:rsidRPr="00813A93" w:rsidRDefault="00850522" w:rsidP="00157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813A93">
        <w:rPr>
          <w:rFonts w:ascii="Times New Roman" w:hAnsi="Times New Roman"/>
          <w:szCs w:val="22"/>
        </w:rPr>
        <w:t xml:space="preserve"> </w:t>
      </w:r>
      <w:r w:rsidR="00AA68E1" w:rsidRPr="00813A93">
        <w:rPr>
          <w:rFonts w:ascii="Times New Roman" w:hAnsi="Times New Roman"/>
          <w:b/>
          <w:color w:val="000000"/>
          <w:szCs w:val="22"/>
        </w:rPr>
        <w:t xml:space="preserve">                         </w:t>
      </w:r>
    </w:p>
    <w:p w:rsidR="00AA68E1" w:rsidRPr="00813A93" w:rsidRDefault="00AA68E1" w:rsidP="00AA6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</w:pPr>
      <w:r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Q</w:t>
      </w:r>
      <w:r w:rsidR="00D906AB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6</w:t>
      </w:r>
      <w:r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.</w:t>
      </w:r>
      <w:r w:rsidR="00AB7CF8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                                                                                             </w:t>
      </w:r>
      <w:r w:rsidR="00660BF6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                         </w:t>
      </w:r>
      <w:r w:rsidR="001B37D2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               </w:t>
      </w:r>
      <w:r w:rsidR="00660BF6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[2 + </w:t>
      </w:r>
      <w:r w:rsidR="00957C0B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7</w:t>
      </w:r>
      <w:r w:rsidR="00AB7CF8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= </w:t>
      </w:r>
      <w:r w:rsidR="00957C0B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9</w:t>
      </w:r>
      <w:r w:rsidR="00660BF6"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 xml:space="preserve"> </w:t>
      </w:r>
      <w:r w:rsidRPr="00813A93">
        <w:rPr>
          <w:rFonts w:ascii="Times New Roman" w:eastAsia="Calibri" w:hAnsi="Times New Roman" w:cs="Times New Roman"/>
          <w:bCs/>
          <w:color w:val="000000"/>
          <w:szCs w:val="22"/>
          <w:lang w:bidi="ar-SA"/>
        </w:rPr>
        <w:t>Marks]</w:t>
      </w:r>
    </w:p>
    <w:p w:rsidR="00AA68E1" w:rsidRPr="00813A93" w:rsidRDefault="00AA68E1" w:rsidP="00C22D80">
      <w:pPr>
        <w:numPr>
          <w:ilvl w:val="0"/>
          <w:numId w:val="1"/>
        </w:numPr>
        <w:spacing w:before="100" w:beforeAutospacing="1" w:after="100" w:afterAutospacing="1" w:line="276" w:lineRule="auto"/>
        <w:ind w:left="900" w:hanging="270"/>
        <w:contextualSpacing/>
        <w:jc w:val="both"/>
        <w:rPr>
          <w:rFonts w:ascii="Times New Roman" w:eastAsia="Calibri" w:hAnsi="Times New Roman" w:cs="Times New Roman"/>
          <w:b/>
          <w:color w:val="000000"/>
          <w:szCs w:val="22"/>
          <w:lang w:bidi="ar-SA"/>
        </w:rPr>
      </w:pPr>
      <w:r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>What do you mean by Query translation in Cross language information retrieval?</w:t>
      </w:r>
      <w:r w:rsidR="005F691E">
        <w:rPr>
          <w:rFonts w:ascii="Times New Roman" w:eastAsia="Calibri" w:hAnsi="Times New Roman" w:cs="Times New Roman"/>
          <w:color w:val="000000"/>
          <w:szCs w:val="22"/>
          <w:lang w:bidi="ar-SA"/>
        </w:rPr>
        <w:t xml:space="preserve"> What is the disadvantage in query translation method?</w:t>
      </w:r>
    </w:p>
    <w:p w:rsidR="001B37D2" w:rsidRDefault="00AA68E1" w:rsidP="005D6029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 w:line="240" w:lineRule="auto"/>
        <w:ind w:left="900" w:hanging="270"/>
        <w:contextualSpacing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  <w:r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>Given the following parallel corpus compute the IBM Model1 parameters for two iterations of EM algorithm.</w:t>
      </w:r>
    </w:p>
    <w:p w:rsidR="001B37D2" w:rsidRDefault="001B37D2" w:rsidP="001B37D2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449"/>
        <w:gridCol w:w="1371"/>
        <w:gridCol w:w="1090"/>
      </w:tblGrid>
      <w:tr w:rsidR="001B37D2" w:rsidRPr="00813A93" w:rsidTr="001B37D2"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</w:tc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>f</w:t>
            </w:r>
          </w:p>
        </w:tc>
      </w:tr>
      <w:tr w:rsidR="001B37D2" w:rsidRPr="00813A93" w:rsidTr="001B37D2"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>S1</w:t>
            </w:r>
          </w:p>
        </w:tc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>this peacock</w:t>
            </w:r>
          </w:p>
        </w:tc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 xml:space="preserve">ye </w:t>
            </w:r>
            <w:proofErr w:type="spellStart"/>
            <w:r w:rsidRPr="00813A93">
              <w:rPr>
                <w:rFonts w:ascii="Times New Roman" w:eastAsia="Calibri" w:hAnsi="Times New Roman" w:cs="Times New Roman"/>
                <w:color w:val="000000"/>
              </w:rPr>
              <w:t>mor</w:t>
            </w:r>
            <w:proofErr w:type="spellEnd"/>
          </w:p>
        </w:tc>
      </w:tr>
      <w:tr w:rsidR="001B37D2" w:rsidRPr="00813A93" w:rsidTr="001B37D2"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>S2</w:t>
            </w:r>
          </w:p>
        </w:tc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3A93">
              <w:rPr>
                <w:rFonts w:ascii="Times New Roman" w:eastAsia="Calibri" w:hAnsi="Times New Roman" w:cs="Times New Roman"/>
                <w:color w:val="000000"/>
              </w:rPr>
              <w:t>blue peacock</w:t>
            </w:r>
          </w:p>
        </w:tc>
        <w:tc>
          <w:tcPr>
            <w:tcW w:w="0" w:type="auto"/>
          </w:tcPr>
          <w:p w:rsidR="001B37D2" w:rsidRPr="00813A93" w:rsidRDefault="001B37D2" w:rsidP="001B37D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3A93">
              <w:rPr>
                <w:rFonts w:ascii="Times New Roman" w:eastAsia="Calibri" w:hAnsi="Times New Roman" w:cs="Times New Roman"/>
                <w:color w:val="000000"/>
              </w:rPr>
              <w:t>neela</w:t>
            </w:r>
            <w:proofErr w:type="spellEnd"/>
            <w:r w:rsidRPr="00813A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813A93">
              <w:rPr>
                <w:rFonts w:ascii="Times New Roman" w:eastAsia="Calibri" w:hAnsi="Times New Roman" w:cs="Times New Roman"/>
                <w:color w:val="000000"/>
              </w:rPr>
              <w:t>mor</w:t>
            </w:r>
            <w:proofErr w:type="spellEnd"/>
          </w:p>
        </w:tc>
      </w:tr>
    </w:tbl>
    <w:p w:rsidR="001B37D2" w:rsidRDefault="001B37D2" w:rsidP="001B37D2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AA68E1" w:rsidRPr="00813A93" w:rsidRDefault="006A3EC0" w:rsidP="001B37D2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  <w:r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 xml:space="preserve"> </w:t>
      </w:r>
      <w:r w:rsidR="00B056EA" w:rsidRPr="00813A93">
        <w:rPr>
          <w:rFonts w:ascii="Times New Roman" w:eastAsia="Calibri" w:hAnsi="Times New Roman" w:cs="Times New Roman"/>
          <w:color w:val="000000"/>
          <w:szCs w:val="22"/>
          <w:lang w:bidi="ar-SA"/>
        </w:rPr>
        <w:t xml:space="preserve"> </w:t>
      </w:r>
    </w:p>
    <w:p w:rsidR="00CA14EF" w:rsidRPr="00813A93" w:rsidRDefault="00CA14EF" w:rsidP="00CA14EF">
      <w:pPr>
        <w:tabs>
          <w:tab w:val="left" w:pos="900"/>
        </w:tabs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Calibri" w:hAnsi="Times New Roman" w:cs="Times New Roman"/>
          <w:color w:val="000000"/>
          <w:szCs w:val="22"/>
          <w:lang w:bidi="ar-SA"/>
        </w:rPr>
      </w:pPr>
    </w:p>
    <w:p w:rsidR="00660BF6" w:rsidRDefault="00660BF6" w:rsidP="0066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F6" w:rsidRDefault="00813A93" w:rsidP="00660BF6">
      <w:pPr>
        <w:pStyle w:val="ListParagraph"/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83BCF" wp14:editId="79AB3263">
                <wp:simplePos x="0" y="0"/>
                <wp:positionH relativeFrom="margin">
                  <wp:posOffset>2865521</wp:posOffset>
                </wp:positionH>
                <wp:positionV relativeFrom="paragraph">
                  <wp:posOffset>111760</wp:posOffset>
                </wp:positionV>
                <wp:extent cx="521335" cy="25654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6D" w:rsidRDefault="00824F6D"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3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8.8pt;width:41.05pt;height:2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" strokecolor="white [3212]">
                <v:textbox>
                  <w:txbxContent>
                    <w:p w:rsidR="00824F6D" w:rsidRDefault="00824F6D">
                      <w: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BF6" w:rsidRPr="00660BF6" w:rsidRDefault="001B37D2" w:rsidP="0066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6F46" wp14:editId="486F9823">
                <wp:simplePos x="0" y="0"/>
                <wp:positionH relativeFrom="margin">
                  <wp:posOffset>70051</wp:posOffset>
                </wp:positionH>
                <wp:positionV relativeFrom="paragraph">
                  <wp:posOffset>81448</wp:posOffset>
                </wp:positionV>
                <wp:extent cx="6023811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DB0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5pt,6.4pt" to="479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A68E1" w:rsidRPr="00AA68E1" w:rsidRDefault="00AA68E1" w:rsidP="00AA68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</w:p>
    <w:p w:rsidR="00226B33" w:rsidRDefault="00226B33"/>
    <w:sectPr w:rsidR="00226B33" w:rsidSect="003E6D6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FC8"/>
    <w:multiLevelType w:val="hybridMultilevel"/>
    <w:tmpl w:val="2DBA88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A604D"/>
    <w:multiLevelType w:val="hybridMultilevel"/>
    <w:tmpl w:val="4D74E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54D"/>
    <w:multiLevelType w:val="hybridMultilevel"/>
    <w:tmpl w:val="3FB0B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241DC"/>
    <w:multiLevelType w:val="hybridMultilevel"/>
    <w:tmpl w:val="3290297C"/>
    <w:lvl w:ilvl="0" w:tplc="F906EA70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E2C7B00"/>
    <w:multiLevelType w:val="hybridMultilevel"/>
    <w:tmpl w:val="DD9EA80A"/>
    <w:lvl w:ilvl="0" w:tplc="82A80360">
      <w:start w:val="7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4D4254"/>
    <w:multiLevelType w:val="hybridMultilevel"/>
    <w:tmpl w:val="219CDA7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9E0"/>
    <w:multiLevelType w:val="hybridMultilevel"/>
    <w:tmpl w:val="DF5C6FD8"/>
    <w:lvl w:ilvl="0" w:tplc="CC2679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53EB1AC">
      <w:start w:val="1"/>
      <w:numFmt w:val="lowerRoman"/>
      <w:lvlText w:val="(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51B78"/>
    <w:multiLevelType w:val="hybridMultilevel"/>
    <w:tmpl w:val="B5A64B30"/>
    <w:lvl w:ilvl="0" w:tplc="C5BC4C6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970BF"/>
    <w:multiLevelType w:val="hybridMultilevel"/>
    <w:tmpl w:val="FAAAF1DC"/>
    <w:lvl w:ilvl="0" w:tplc="827EA58E">
      <w:start w:val="1"/>
      <w:numFmt w:val="decimal"/>
      <w:lvlText w:val="Q.%1."/>
      <w:lvlJc w:val="left"/>
      <w:pPr>
        <w:tabs>
          <w:tab w:val="num" w:pos="648"/>
        </w:tabs>
        <w:ind w:left="648" w:hanging="648"/>
      </w:pPr>
      <w:rPr>
        <w:rFonts w:ascii="Tms Rmn" w:hAnsi="Tms Rm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37229"/>
    <w:multiLevelType w:val="hybridMultilevel"/>
    <w:tmpl w:val="C38C8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0EDB"/>
    <w:multiLevelType w:val="hybridMultilevel"/>
    <w:tmpl w:val="04987D4C"/>
    <w:lvl w:ilvl="0" w:tplc="28C2E80E">
      <w:start w:val="1"/>
      <w:numFmt w:val="lowerRoman"/>
      <w:lvlText w:val="(%1)"/>
      <w:lvlJc w:val="left"/>
      <w:pPr>
        <w:ind w:left="459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03D72"/>
    <w:multiLevelType w:val="hybridMultilevel"/>
    <w:tmpl w:val="D5025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1A02"/>
    <w:multiLevelType w:val="hybridMultilevel"/>
    <w:tmpl w:val="0BF8A27A"/>
    <w:lvl w:ilvl="0" w:tplc="D96EC84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0F66BC"/>
    <w:multiLevelType w:val="hybridMultilevel"/>
    <w:tmpl w:val="A6B61490"/>
    <w:lvl w:ilvl="0" w:tplc="17F21E0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42DA3B6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69E4EF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3F0B1D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60ACF5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56A189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506AE7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2644F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4EED81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49625BD"/>
    <w:multiLevelType w:val="hybridMultilevel"/>
    <w:tmpl w:val="D3D67432"/>
    <w:lvl w:ilvl="0" w:tplc="048839C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124CB"/>
    <w:multiLevelType w:val="hybridMultilevel"/>
    <w:tmpl w:val="8BF6C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C65C27"/>
    <w:multiLevelType w:val="hybridMultilevel"/>
    <w:tmpl w:val="42481B6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E1"/>
    <w:rsid w:val="00000C8D"/>
    <w:rsid w:val="00002D45"/>
    <w:rsid w:val="000052D6"/>
    <w:rsid w:val="0001431A"/>
    <w:rsid w:val="00015C60"/>
    <w:rsid w:val="0002348D"/>
    <w:rsid w:val="00027A25"/>
    <w:rsid w:val="00060252"/>
    <w:rsid w:val="000A44BB"/>
    <w:rsid w:val="000A4D04"/>
    <w:rsid w:val="000B0A35"/>
    <w:rsid w:val="000B23D0"/>
    <w:rsid w:val="000B7401"/>
    <w:rsid w:val="000B7E6D"/>
    <w:rsid w:val="000C30AC"/>
    <w:rsid w:val="000C45C4"/>
    <w:rsid w:val="000D68AC"/>
    <w:rsid w:val="000E1EDD"/>
    <w:rsid w:val="000E42A2"/>
    <w:rsid w:val="00113D6A"/>
    <w:rsid w:val="00115491"/>
    <w:rsid w:val="00126F06"/>
    <w:rsid w:val="00152805"/>
    <w:rsid w:val="001571FF"/>
    <w:rsid w:val="00157D63"/>
    <w:rsid w:val="001609AF"/>
    <w:rsid w:val="00164796"/>
    <w:rsid w:val="00164F5A"/>
    <w:rsid w:val="00174242"/>
    <w:rsid w:val="00187090"/>
    <w:rsid w:val="00191234"/>
    <w:rsid w:val="001A20BD"/>
    <w:rsid w:val="001B37D2"/>
    <w:rsid w:val="001C4A3B"/>
    <w:rsid w:val="001D2DEA"/>
    <w:rsid w:val="001D655F"/>
    <w:rsid w:val="001E1A6B"/>
    <w:rsid w:val="001E4DC1"/>
    <w:rsid w:val="001F050E"/>
    <w:rsid w:val="001F23B7"/>
    <w:rsid w:val="001F2D81"/>
    <w:rsid w:val="001F7466"/>
    <w:rsid w:val="00210A2E"/>
    <w:rsid w:val="00211A57"/>
    <w:rsid w:val="00216D65"/>
    <w:rsid w:val="00226B33"/>
    <w:rsid w:val="00231C6F"/>
    <w:rsid w:val="00233345"/>
    <w:rsid w:val="00235796"/>
    <w:rsid w:val="00252209"/>
    <w:rsid w:val="002532BE"/>
    <w:rsid w:val="00272C33"/>
    <w:rsid w:val="002739E8"/>
    <w:rsid w:val="002848A3"/>
    <w:rsid w:val="002B28BC"/>
    <w:rsid w:val="002B44A6"/>
    <w:rsid w:val="002C75C4"/>
    <w:rsid w:val="002D28F0"/>
    <w:rsid w:val="002D328E"/>
    <w:rsid w:val="002E1FD6"/>
    <w:rsid w:val="002F1BE3"/>
    <w:rsid w:val="002F1F2C"/>
    <w:rsid w:val="002F49B5"/>
    <w:rsid w:val="003117D1"/>
    <w:rsid w:val="003163DE"/>
    <w:rsid w:val="00322923"/>
    <w:rsid w:val="003342AF"/>
    <w:rsid w:val="0034029F"/>
    <w:rsid w:val="0034631F"/>
    <w:rsid w:val="003756F6"/>
    <w:rsid w:val="00386023"/>
    <w:rsid w:val="0039368F"/>
    <w:rsid w:val="003B5E0B"/>
    <w:rsid w:val="003D04B7"/>
    <w:rsid w:val="003D281F"/>
    <w:rsid w:val="003E1FE4"/>
    <w:rsid w:val="003E5E7E"/>
    <w:rsid w:val="003F01A5"/>
    <w:rsid w:val="003F6FBE"/>
    <w:rsid w:val="00404E78"/>
    <w:rsid w:val="00410280"/>
    <w:rsid w:val="004152FB"/>
    <w:rsid w:val="0041776E"/>
    <w:rsid w:val="00420112"/>
    <w:rsid w:val="0042173C"/>
    <w:rsid w:val="00443FFC"/>
    <w:rsid w:val="004503D9"/>
    <w:rsid w:val="00452583"/>
    <w:rsid w:val="00463790"/>
    <w:rsid w:val="004765FA"/>
    <w:rsid w:val="00484269"/>
    <w:rsid w:val="004979BA"/>
    <w:rsid w:val="004A47FF"/>
    <w:rsid w:val="004B2A7A"/>
    <w:rsid w:val="004B73C7"/>
    <w:rsid w:val="004D1D84"/>
    <w:rsid w:val="004E21FF"/>
    <w:rsid w:val="004E4C62"/>
    <w:rsid w:val="004E6A6C"/>
    <w:rsid w:val="004E7878"/>
    <w:rsid w:val="004E7956"/>
    <w:rsid w:val="004F0660"/>
    <w:rsid w:val="00500150"/>
    <w:rsid w:val="005017F4"/>
    <w:rsid w:val="0050188A"/>
    <w:rsid w:val="005107A7"/>
    <w:rsid w:val="005164EB"/>
    <w:rsid w:val="00524EB7"/>
    <w:rsid w:val="00531866"/>
    <w:rsid w:val="00534765"/>
    <w:rsid w:val="00534B19"/>
    <w:rsid w:val="005509B1"/>
    <w:rsid w:val="00564F13"/>
    <w:rsid w:val="005724EE"/>
    <w:rsid w:val="00580DD5"/>
    <w:rsid w:val="0059161D"/>
    <w:rsid w:val="005A4F1E"/>
    <w:rsid w:val="005A7005"/>
    <w:rsid w:val="005B3F31"/>
    <w:rsid w:val="005C1C9B"/>
    <w:rsid w:val="005C2EC7"/>
    <w:rsid w:val="005D4E19"/>
    <w:rsid w:val="005D6029"/>
    <w:rsid w:val="005E44CB"/>
    <w:rsid w:val="005F691E"/>
    <w:rsid w:val="006001A5"/>
    <w:rsid w:val="006310C7"/>
    <w:rsid w:val="006328FA"/>
    <w:rsid w:val="00636F6C"/>
    <w:rsid w:val="0065657E"/>
    <w:rsid w:val="00656C20"/>
    <w:rsid w:val="00660BF6"/>
    <w:rsid w:val="00671BF3"/>
    <w:rsid w:val="00675EE9"/>
    <w:rsid w:val="00677DB2"/>
    <w:rsid w:val="006A284B"/>
    <w:rsid w:val="006A31CB"/>
    <w:rsid w:val="006A3EC0"/>
    <w:rsid w:val="006C44EE"/>
    <w:rsid w:val="006D16E9"/>
    <w:rsid w:val="006D36F8"/>
    <w:rsid w:val="006E0A3D"/>
    <w:rsid w:val="006E2012"/>
    <w:rsid w:val="006F2BEE"/>
    <w:rsid w:val="006F5433"/>
    <w:rsid w:val="00711C26"/>
    <w:rsid w:val="0072538D"/>
    <w:rsid w:val="00734B56"/>
    <w:rsid w:val="00762E82"/>
    <w:rsid w:val="00773C94"/>
    <w:rsid w:val="007822F4"/>
    <w:rsid w:val="0078694C"/>
    <w:rsid w:val="007B1E3C"/>
    <w:rsid w:val="007B54DB"/>
    <w:rsid w:val="007C02E3"/>
    <w:rsid w:val="007C12AA"/>
    <w:rsid w:val="00803084"/>
    <w:rsid w:val="00813A93"/>
    <w:rsid w:val="00820782"/>
    <w:rsid w:val="00821D83"/>
    <w:rsid w:val="00824F6D"/>
    <w:rsid w:val="00825E5C"/>
    <w:rsid w:val="0082793F"/>
    <w:rsid w:val="0083168F"/>
    <w:rsid w:val="008348A7"/>
    <w:rsid w:val="00837F2E"/>
    <w:rsid w:val="00847702"/>
    <w:rsid w:val="0084783C"/>
    <w:rsid w:val="00850522"/>
    <w:rsid w:val="00855C42"/>
    <w:rsid w:val="0086226D"/>
    <w:rsid w:val="00862899"/>
    <w:rsid w:val="00862ACD"/>
    <w:rsid w:val="008910A7"/>
    <w:rsid w:val="008A2B56"/>
    <w:rsid w:val="008A7FDC"/>
    <w:rsid w:val="008B1E02"/>
    <w:rsid w:val="008B3F8A"/>
    <w:rsid w:val="008C1298"/>
    <w:rsid w:val="008E244C"/>
    <w:rsid w:val="008F32D7"/>
    <w:rsid w:val="008F4AD9"/>
    <w:rsid w:val="00902A63"/>
    <w:rsid w:val="0090359A"/>
    <w:rsid w:val="00910081"/>
    <w:rsid w:val="00950505"/>
    <w:rsid w:val="00954EFE"/>
    <w:rsid w:val="00957C0B"/>
    <w:rsid w:val="00963C4C"/>
    <w:rsid w:val="00964D85"/>
    <w:rsid w:val="00966CB6"/>
    <w:rsid w:val="00982C03"/>
    <w:rsid w:val="00983600"/>
    <w:rsid w:val="00987C40"/>
    <w:rsid w:val="009A30EF"/>
    <w:rsid w:val="009C189B"/>
    <w:rsid w:val="009C627A"/>
    <w:rsid w:val="009D0D1C"/>
    <w:rsid w:val="009F30A0"/>
    <w:rsid w:val="00A008C4"/>
    <w:rsid w:val="00A12843"/>
    <w:rsid w:val="00A425CD"/>
    <w:rsid w:val="00A42661"/>
    <w:rsid w:val="00A5028A"/>
    <w:rsid w:val="00A52933"/>
    <w:rsid w:val="00A56ADE"/>
    <w:rsid w:val="00A64499"/>
    <w:rsid w:val="00A65652"/>
    <w:rsid w:val="00A77C5A"/>
    <w:rsid w:val="00AA68E1"/>
    <w:rsid w:val="00AB7CF8"/>
    <w:rsid w:val="00AC15AA"/>
    <w:rsid w:val="00AC57CB"/>
    <w:rsid w:val="00AD1454"/>
    <w:rsid w:val="00AD27C4"/>
    <w:rsid w:val="00AD3AEF"/>
    <w:rsid w:val="00AE0508"/>
    <w:rsid w:val="00AE0550"/>
    <w:rsid w:val="00AE7A22"/>
    <w:rsid w:val="00AF2654"/>
    <w:rsid w:val="00AF3123"/>
    <w:rsid w:val="00AF38AF"/>
    <w:rsid w:val="00B056EA"/>
    <w:rsid w:val="00B15995"/>
    <w:rsid w:val="00B159BC"/>
    <w:rsid w:val="00B15E4A"/>
    <w:rsid w:val="00B15F82"/>
    <w:rsid w:val="00B17050"/>
    <w:rsid w:val="00B207DA"/>
    <w:rsid w:val="00B251C6"/>
    <w:rsid w:val="00B40EC6"/>
    <w:rsid w:val="00B672AF"/>
    <w:rsid w:val="00B76660"/>
    <w:rsid w:val="00B9162B"/>
    <w:rsid w:val="00B92F15"/>
    <w:rsid w:val="00B935A6"/>
    <w:rsid w:val="00BA5566"/>
    <w:rsid w:val="00BA637D"/>
    <w:rsid w:val="00BB71AF"/>
    <w:rsid w:val="00BC226D"/>
    <w:rsid w:val="00BC2DFC"/>
    <w:rsid w:val="00BC7AC3"/>
    <w:rsid w:val="00BF7838"/>
    <w:rsid w:val="00C003A4"/>
    <w:rsid w:val="00C145AB"/>
    <w:rsid w:val="00C22D80"/>
    <w:rsid w:val="00C4372C"/>
    <w:rsid w:val="00C63EB7"/>
    <w:rsid w:val="00C64724"/>
    <w:rsid w:val="00C82734"/>
    <w:rsid w:val="00CA14EF"/>
    <w:rsid w:val="00CA5723"/>
    <w:rsid w:val="00CB5673"/>
    <w:rsid w:val="00CC459B"/>
    <w:rsid w:val="00CC4FBE"/>
    <w:rsid w:val="00CC5019"/>
    <w:rsid w:val="00CD41DD"/>
    <w:rsid w:val="00CE2D60"/>
    <w:rsid w:val="00CE2F0B"/>
    <w:rsid w:val="00CF64CC"/>
    <w:rsid w:val="00D125E6"/>
    <w:rsid w:val="00D253DE"/>
    <w:rsid w:val="00D314F9"/>
    <w:rsid w:val="00D3734C"/>
    <w:rsid w:val="00D44C4C"/>
    <w:rsid w:val="00D555D0"/>
    <w:rsid w:val="00D57FC6"/>
    <w:rsid w:val="00D622AE"/>
    <w:rsid w:val="00D63F5A"/>
    <w:rsid w:val="00D64CB1"/>
    <w:rsid w:val="00D8484A"/>
    <w:rsid w:val="00D906AB"/>
    <w:rsid w:val="00D935ED"/>
    <w:rsid w:val="00DA2452"/>
    <w:rsid w:val="00DA2FB1"/>
    <w:rsid w:val="00DA5524"/>
    <w:rsid w:val="00DB15DB"/>
    <w:rsid w:val="00DC309E"/>
    <w:rsid w:val="00DC51E3"/>
    <w:rsid w:val="00DD57AA"/>
    <w:rsid w:val="00DD5EEF"/>
    <w:rsid w:val="00DD6F9F"/>
    <w:rsid w:val="00DE682D"/>
    <w:rsid w:val="00DF2ED3"/>
    <w:rsid w:val="00DF515C"/>
    <w:rsid w:val="00DF5A92"/>
    <w:rsid w:val="00E06DE9"/>
    <w:rsid w:val="00E07BC5"/>
    <w:rsid w:val="00E17F38"/>
    <w:rsid w:val="00E370BC"/>
    <w:rsid w:val="00E4794B"/>
    <w:rsid w:val="00E572B0"/>
    <w:rsid w:val="00E624D0"/>
    <w:rsid w:val="00E751B9"/>
    <w:rsid w:val="00E8512B"/>
    <w:rsid w:val="00E857B7"/>
    <w:rsid w:val="00E85CCD"/>
    <w:rsid w:val="00E94822"/>
    <w:rsid w:val="00E97E4A"/>
    <w:rsid w:val="00ED3C70"/>
    <w:rsid w:val="00EE0CB1"/>
    <w:rsid w:val="00EE58E5"/>
    <w:rsid w:val="00EE7831"/>
    <w:rsid w:val="00EF01E7"/>
    <w:rsid w:val="00EF4097"/>
    <w:rsid w:val="00F11906"/>
    <w:rsid w:val="00F140F6"/>
    <w:rsid w:val="00F349CA"/>
    <w:rsid w:val="00F55C67"/>
    <w:rsid w:val="00F86456"/>
    <w:rsid w:val="00F9313C"/>
    <w:rsid w:val="00FA07AE"/>
    <w:rsid w:val="00FB3C6C"/>
    <w:rsid w:val="00FC27CA"/>
    <w:rsid w:val="00FC35AB"/>
    <w:rsid w:val="00FC6137"/>
    <w:rsid w:val="00FD1B26"/>
    <w:rsid w:val="00FD2658"/>
    <w:rsid w:val="00FE3D83"/>
    <w:rsid w:val="00FE7762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E697-3FD1-49FF-B05F-EDFCE48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ing4">
    <w:name w:val="heading 4"/>
    <w:basedOn w:val="Normal"/>
    <w:link w:val="Heading4Char"/>
    <w:qFormat/>
    <w:rsid w:val="00E85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E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52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AD27C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E8512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table" w:styleId="GridTable1Light">
    <w:name w:val="Grid Table 1 Light"/>
    <w:basedOn w:val="TableNormal"/>
    <w:uiPriority w:val="46"/>
    <w:rsid w:val="00FE3D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CE2D60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customStyle="1" w:styleId="Default">
    <w:name w:val="Default"/>
    <w:rsid w:val="00A12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5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Lavika Goel</dc:creator>
  <cp:keywords/>
  <dc:description/>
  <cp:lastModifiedBy>Lavika Goel</cp:lastModifiedBy>
  <cp:revision>403</cp:revision>
  <cp:lastPrinted>2017-03-10T05:51:00Z</cp:lastPrinted>
  <dcterms:created xsi:type="dcterms:W3CDTF">2017-03-05T07:55:00Z</dcterms:created>
  <dcterms:modified xsi:type="dcterms:W3CDTF">2017-03-10T05:59:00Z</dcterms:modified>
</cp:coreProperties>
</file>